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01D5D">
        <w:rPr>
          <w:rFonts w:ascii="Times New Roman" w:hAnsi="Times New Roman" w:cs="Times New Roman"/>
          <w:b/>
          <w:szCs w:val="28"/>
        </w:rPr>
        <w:t>СОБРАНИЕ ДЕПУТАТОВ СЕЛЬСКОГО ПОСЕЛЕНИЯ</w:t>
      </w: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01D5D">
        <w:rPr>
          <w:rFonts w:ascii="Times New Roman" w:hAnsi="Times New Roman" w:cs="Times New Roman"/>
          <w:b/>
          <w:szCs w:val="28"/>
        </w:rPr>
        <w:t>«СЕЛЬСОВЕТ УЗДАЛРОСИНСКИЙ»</w:t>
      </w: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01D5D">
        <w:rPr>
          <w:rFonts w:ascii="Times New Roman" w:hAnsi="Times New Roman" w:cs="Times New Roman"/>
          <w:b/>
          <w:szCs w:val="28"/>
        </w:rPr>
        <w:t>ХУНЗАХСКОГО РАЙОНА</w:t>
      </w:r>
      <w:r w:rsidRPr="00301D5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W w:w="953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36"/>
      </w:tblGrid>
      <w:tr w:rsidR="00301D5D" w:rsidRPr="00301D5D" w:rsidTr="00A65014">
        <w:trPr>
          <w:trHeight w:val="180"/>
        </w:trPr>
        <w:tc>
          <w:tcPr>
            <w:tcW w:w="9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1D5D" w:rsidRPr="00301D5D" w:rsidRDefault="00301D5D" w:rsidP="00301D5D">
            <w:pPr>
              <w:pStyle w:val="1"/>
              <w:spacing w:line="240" w:lineRule="auto"/>
              <w:rPr>
                <w:b/>
                <w:sz w:val="20"/>
              </w:rPr>
            </w:pPr>
          </w:p>
        </w:tc>
      </w:tr>
    </w:tbl>
    <w:p w:rsidR="00301D5D" w:rsidRPr="00301D5D" w:rsidRDefault="00301D5D" w:rsidP="00301D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5D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A68E9">
        <w:rPr>
          <w:rFonts w:ascii="Times New Roman" w:hAnsi="Times New Roman" w:cs="Times New Roman"/>
          <w:b/>
          <w:sz w:val="28"/>
          <w:szCs w:val="28"/>
        </w:rPr>
        <w:t>2</w:t>
      </w: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5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A68E9">
        <w:rPr>
          <w:rFonts w:ascii="Times New Roman" w:hAnsi="Times New Roman" w:cs="Times New Roman"/>
          <w:b/>
          <w:sz w:val="28"/>
          <w:szCs w:val="28"/>
        </w:rPr>
        <w:t>17.07.2022</w:t>
      </w:r>
      <w:r w:rsidRPr="00301D5D">
        <w:rPr>
          <w:rFonts w:ascii="Times New Roman" w:hAnsi="Times New Roman" w:cs="Times New Roman"/>
          <w:b/>
          <w:sz w:val="28"/>
          <w:szCs w:val="28"/>
        </w:rPr>
        <w:t>г.</w:t>
      </w:r>
    </w:p>
    <w:p w:rsidR="00BE66AE" w:rsidRPr="00301D5D" w:rsidRDefault="00BE66AE" w:rsidP="00301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9CC" w:rsidRPr="00857052" w:rsidRDefault="001579CC" w:rsidP="00157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18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Fonts w:ascii="Times New Roman" w:hAnsi="Times New Roman" w:cs="Times New Roman"/>
          <w:b/>
          <w:bCs/>
          <w:sz w:val="28"/>
          <w:szCs w:val="28"/>
        </w:rPr>
        <w:t>работ (в том числе дежурств) в целях решения вопросов местного значения</w:t>
      </w:r>
    </w:p>
    <w:p w:rsidR="00BE66AE" w:rsidRPr="00857052" w:rsidRDefault="00BE66AE" w:rsidP="00BB296F">
      <w:pPr>
        <w:rPr>
          <w:rFonts w:ascii="Times New Roman" w:hAnsi="Times New Roman" w:cs="Times New Roman"/>
          <w:sz w:val="28"/>
          <w:szCs w:val="28"/>
        </w:rPr>
      </w:pPr>
    </w:p>
    <w:p w:rsidR="00CB4F6C" w:rsidRPr="00857052" w:rsidRDefault="001579CC" w:rsidP="00CB4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857052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857052">
        <w:rPr>
          <w:rFonts w:ascii="Times New Roman" w:hAnsi="Times New Roman" w:cs="Times New Roman"/>
          <w:bCs/>
          <w:sz w:val="28"/>
          <w:szCs w:val="28"/>
        </w:rPr>
        <w:t xml:space="preserve">. 2 ст. 17 Федерального закона от 06.10.2003 </w:t>
      </w:r>
      <w:r w:rsidR="0024342A" w:rsidRPr="00857052">
        <w:rPr>
          <w:rFonts w:ascii="Times New Roman" w:hAnsi="Times New Roman" w:cs="Times New Roman"/>
          <w:bCs/>
          <w:sz w:val="28"/>
          <w:szCs w:val="28"/>
        </w:rPr>
        <w:br/>
      </w:r>
      <w:r w:rsidRPr="00857052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 w:rsidR="001658DB" w:rsidRPr="00857052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857052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и Уставом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CB4F6C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Собрание депутатов 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CB4F6C" w:rsidRPr="00857052" w:rsidRDefault="00CB4F6C" w:rsidP="003576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296F" w:rsidRPr="00857052" w:rsidRDefault="00BB296F" w:rsidP="003576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>РЕШИЛ</w:t>
      </w:r>
      <w:r w:rsidR="00DA06B4" w:rsidRPr="00857052">
        <w:rPr>
          <w:rFonts w:ascii="Times New Roman" w:hAnsi="Times New Roman" w:cs="Times New Roman"/>
          <w:sz w:val="28"/>
          <w:szCs w:val="28"/>
        </w:rPr>
        <w:t xml:space="preserve"> (О)</w:t>
      </w:r>
      <w:r w:rsidRPr="00857052">
        <w:rPr>
          <w:rFonts w:ascii="Times New Roman" w:hAnsi="Times New Roman" w:cs="Times New Roman"/>
          <w:sz w:val="28"/>
          <w:szCs w:val="28"/>
        </w:rPr>
        <w:t>:</w:t>
      </w:r>
    </w:p>
    <w:p w:rsidR="008C2F0D" w:rsidRPr="00857052" w:rsidRDefault="00DE5970" w:rsidP="00B818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прилагаемое </w:t>
      </w:r>
      <w:hyperlink w:anchor="Par25" w:history="1">
        <w:r w:rsidRPr="00857052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857052">
        <w:rPr>
          <w:rFonts w:ascii="Times New Roman" w:hAnsi="Times New Roman" w:cs="Times New Roman"/>
          <w:bCs/>
          <w:sz w:val="28"/>
          <w:szCs w:val="28"/>
        </w:rPr>
        <w:t xml:space="preserve"> о порядке привлечения граждан </w:t>
      </w:r>
      <w:r w:rsidRPr="00857052">
        <w:rPr>
          <w:rFonts w:ascii="Times New Roman" w:hAnsi="Times New Roman" w:cs="Times New Roman"/>
          <w:bCs/>
          <w:sz w:val="28"/>
          <w:szCs w:val="28"/>
        </w:rPr>
        <w:br/>
        <w:t xml:space="preserve">к выполнению на добровольной основе социально значимых для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Fonts w:ascii="Times New Roman" w:hAnsi="Times New Roman" w:cs="Times New Roman"/>
          <w:bCs/>
          <w:sz w:val="28"/>
          <w:szCs w:val="28"/>
        </w:rPr>
        <w:t xml:space="preserve"> работ (в том числе дежурств) </w:t>
      </w:r>
      <w:r w:rsidRPr="00857052">
        <w:rPr>
          <w:rFonts w:ascii="Times New Roman" w:hAnsi="Times New Roman" w:cs="Times New Roman"/>
          <w:bCs/>
          <w:sz w:val="28"/>
          <w:szCs w:val="28"/>
        </w:rPr>
        <w:br/>
        <w:t>в целях решения вопросов местного значения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0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15672" w:rsidRPr="00857052" w:rsidRDefault="008C2F0D" w:rsidP="00B818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5956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 w:rsidR="00415672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32BB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415672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5672" w:rsidRPr="0085705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и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</w:t>
      </w:r>
      <w:r w:rsidR="00415672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информации.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F0D" w:rsidRPr="00857052" w:rsidRDefault="00EB1AC8" w:rsidP="00B818F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1F13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</w:t>
      </w:r>
      <w:r w:rsidR="008C2F0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6323B8" w:rsidRPr="00857052" w:rsidRDefault="006323B8" w:rsidP="00BB296F">
      <w:pPr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BD666F" w:rsidP="00301D5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администрации </w:t>
      </w:r>
    </w:p>
    <w:p w:rsidR="00417A4B" w:rsidRPr="00857052" w:rsidRDefault="00301D5D" w:rsidP="00301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BB296F" w:rsidRPr="00857052">
        <w:rPr>
          <w:rFonts w:ascii="Times New Roman" w:hAnsi="Times New Roman" w:cs="Times New Roman"/>
          <w:sz w:val="28"/>
          <w:szCs w:val="28"/>
        </w:rPr>
        <w:t xml:space="preserve">     </w:t>
      </w:r>
      <w:r w:rsidR="00BD666F" w:rsidRPr="008570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296F" w:rsidRPr="00857052">
        <w:rPr>
          <w:rFonts w:ascii="Times New Roman" w:hAnsi="Times New Roman" w:cs="Times New Roman"/>
          <w:sz w:val="28"/>
          <w:szCs w:val="28"/>
        </w:rPr>
        <w:t xml:space="preserve"> </w:t>
      </w:r>
      <w:r w:rsidRPr="00857052">
        <w:rPr>
          <w:rFonts w:ascii="Times New Roman" w:hAnsi="Times New Roman" w:cs="Times New Roman"/>
          <w:sz w:val="28"/>
          <w:szCs w:val="28"/>
        </w:rPr>
        <w:t>Исаев О.М</w:t>
      </w:r>
      <w:r w:rsidR="00BD666F" w:rsidRPr="0085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35" w:rsidRPr="00857052" w:rsidRDefault="00BF4A35" w:rsidP="00417A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7A4B" w:rsidRPr="00857052" w:rsidRDefault="00417A4B" w:rsidP="00301D5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Собрания депутатов 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Алибегов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М.А</w:t>
      </w:r>
    </w:p>
    <w:p w:rsidR="00BB296F" w:rsidRPr="00857052" w:rsidRDefault="00BD666F" w:rsidP="00BB296F">
      <w:pPr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A53A4" w:rsidRPr="00857052" w:rsidRDefault="00417A4B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 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576EB" w:rsidRPr="008570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666F" w:rsidRPr="008570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0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296F" w:rsidRPr="0085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3D20" w:rsidRPr="00857052" w:rsidRDefault="00A53D20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1D5D" w:rsidRPr="00857052" w:rsidRDefault="00A53D20" w:rsidP="00301D5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Собрания депутатов </w:t>
      </w:r>
    </w:p>
    <w:p w:rsidR="00A53D20" w:rsidRPr="00857052" w:rsidRDefault="00301D5D" w:rsidP="00301D5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A53D20" w:rsidRPr="00857052" w:rsidRDefault="00A53D20" w:rsidP="00A53D2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3D20" w:rsidRPr="00857052" w:rsidRDefault="00A53D20" w:rsidP="00A53D2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от  </w:t>
      </w:r>
      <w:r w:rsidR="007A68E9">
        <w:rPr>
          <w:rFonts w:ascii="Times New Roman" w:hAnsi="Times New Roman" w:cs="Times New Roman"/>
          <w:sz w:val="28"/>
          <w:szCs w:val="28"/>
        </w:rPr>
        <w:t>17.07.2022</w:t>
      </w:r>
      <w:r w:rsidRPr="00857052">
        <w:rPr>
          <w:rFonts w:ascii="Times New Roman" w:hAnsi="Times New Roman" w:cs="Times New Roman"/>
          <w:sz w:val="24"/>
          <w:szCs w:val="24"/>
        </w:rPr>
        <w:t xml:space="preserve"> </w:t>
      </w:r>
      <w:r w:rsidRPr="00857052">
        <w:rPr>
          <w:rFonts w:ascii="Times New Roman" w:hAnsi="Times New Roman" w:cs="Times New Roman"/>
          <w:sz w:val="28"/>
          <w:szCs w:val="28"/>
        </w:rPr>
        <w:t xml:space="preserve">№  </w:t>
      </w:r>
      <w:r w:rsidR="007A68E9">
        <w:rPr>
          <w:rFonts w:ascii="Times New Roman" w:hAnsi="Times New Roman" w:cs="Times New Roman"/>
          <w:sz w:val="28"/>
          <w:szCs w:val="28"/>
        </w:rPr>
        <w:t>2</w:t>
      </w:r>
    </w:p>
    <w:p w:rsidR="00BB296F" w:rsidRPr="00857052" w:rsidRDefault="00BB296F" w:rsidP="00A53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8C0" w:rsidRPr="00857052" w:rsidRDefault="00055991" w:rsidP="009878C0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hyperlink w:anchor="Par25" w:history="1">
        <w:r w:rsidR="009878C0" w:rsidRPr="00857052">
          <w:rPr>
            <w:b/>
            <w:bCs/>
            <w:sz w:val="28"/>
            <w:szCs w:val="28"/>
          </w:rPr>
          <w:t>Положение</w:t>
        </w:r>
      </w:hyperlink>
      <w:r w:rsidR="009878C0" w:rsidRPr="00857052">
        <w:rPr>
          <w:b/>
          <w:bCs/>
          <w:sz w:val="28"/>
          <w:szCs w:val="28"/>
        </w:rPr>
        <w:t xml:space="preserve"> о порядке привлечения граждан </w:t>
      </w:r>
    </w:p>
    <w:p w:rsidR="009878C0" w:rsidRPr="00857052" w:rsidRDefault="009878C0" w:rsidP="009878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052">
        <w:rPr>
          <w:rFonts w:ascii="Times New Roman" w:hAnsi="Times New Roman" w:cs="Times New Roman"/>
          <w:b/>
          <w:bCs/>
          <w:sz w:val="28"/>
          <w:szCs w:val="28"/>
        </w:rPr>
        <w:t xml:space="preserve">к выполнению на добровольной основе социально значимых для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Fonts w:ascii="Times New Roman" w:hAnsi="Times New Roman" w:cs="Times New Roman"/>
          <w:b/>
          <w:bCs/>
          <w:sz w:val="28"/>
          <w:szCs w:val="28"/>
        </w:rPr>
        <w:t>работ (в том числе дежурств) в целях решения вопросов местного значения</w:t>
      </w:r>
    </w:p>
    <w:p w:rsidR="00751CE0" w:rsidRPr="00857052" w:rsidRDefault="00751CE0" w:rsidP="00FF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461A" w:rsidRPr="00857052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FF461A" w:rsidRPr="00857052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в целях создания правовых условий для эффективного решения вопросов местного значения, защиты прав и законных интересов населения, а также в целях обеспечения сохранности и целевого использования муниципального имущества. </w:t>
      </w:r>
      <w:proofErr w:type="gramEnd"/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1.2.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Социально значимые для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1D03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работы, в том числе дежурства, − это работы (в том числе дежурства), выполняемые жителями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1D03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принятому в соответствии с Уставом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безвозмездно на добровольной основе, не требующие специальной профессиональной подготовки, в целях решения следующих вопросов местного значения: </w:t>
      </w:r>
      <w:proofErr w:type="gramEnd"/>
    </w:p>
    <w:p w:rsidR="000C0F98" w:rsidRPr="00857052" w:rsidRDefault="000C0F98" w:rsidP="0030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         а) обеспечение первичных мер пожарной безопасности в границах населенных пунктов поселения;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>б)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>в) организация благоустройства территории поселения в соответствии с правилами благоустройства;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35b8bace129b214e46d135ad8a274009s10"/>
          <w:rFonts w:ascii="Times New Roman" w:hAnsi="Times New Roman" w:cs="Times New Roman"/>
          <w:sz w:val="28"/>
          <w:szCs w:val="28"/>
        </w:rPr>
        <w:t xml:space="preserve">1.4.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 целях настоящего Положения под жителями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которые могут привлекаться для выполнения социально значимых работ, понимаются граждане Российской Федерации, а также иностранные граждане и лица без гражданства, достигшие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lastRenderedPageBreak/>
        <w:t xml:space="preserve">восемнадцатилетнего возраста, трудоспособные, проживающие на территории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1.5.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 целях настоящего Порядка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</w:t>
      </w:r>
      <w:r w:rsidRPr="00857052">
        <w:rPr>
          <w:rFonts w:ascii="Times New Roman" w:hAnsi="Times New Roman" w:cs="Times New Roman"/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1.6.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Жители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121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могут быть привлечены </w:t>
      </w:r>
      <w:r w:rsidRPr="00857052">
        <w:rPr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 при одновременном соблюдении следующих условий: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на добровольной основе;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б) на безвозмездной основе;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в) в свободное от основной работы или учебы время;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не более чем один раз в три месяца;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продолжительность социально значимых работ не может составлять более четырех часов подряд.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857052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30.05.2001 № 3-ФКЗ </w:t>
      </w:r>
      <w:r w:rsidR="00224601" w:rsidRPr="00857052">
        <w:rPr>
          <w:rFonts w:ascii="Times New Roman" w:hAnsi="Times New Roman" w:cs="Times New Roman"/>
          <w:sz w:val="28"/>
          <w:szCs w:val="28"/>
        </w:rPr>
        <w:br/>
      </w:r>
      <w:r w:rsidRPr="00857052">
        <w:rPr>
          <w:rFonts w:ascii="Times New Roman" w:hAnsi="Times New Roman" w:cs="Times New Roman"/>
          <w:sz w:val="28"/>
          <w:szCs w:val="28"/>
        </w:rPr>
        <w:t>«О чрезвычайном положении».</w:t>
      </w:r>
      <w:proofErr w:type="gramEnd"/>
    </w:p>
    <w:p w:rsidR="000C0F98" w:rsidRPr="00857052" w:rsidRDefault="000C0F98" w:rsidP="00301D5D">
      <w:pPr>
        <w:pStyle w:val="af3fb9033b2907aac6f32b0b6489a7a0s9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b5d1ee127382cbf4ed3a671f1853e9c1s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>2.</w:t>
      </w:r>
      <w:r w:rsidR="00F13417" w:rsidRPr="00857052"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857052">
        <w:rPr>
          <w:rStyle w:val="345ef3c3a60bd82c0f33798e53b392f2bumpedfont15"/>
          <w:b/>
          <w:bCs/>
          <w:sz w:val="28"/>
          <w:szCs w:val="28"/>
        </w:rPr>
        <w:t xml:space="preserve">ОСНОВАНИЯ ПРИВЛЕЧЕНИЯ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564590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b/>
          <w:bCs/>
          <w:sz w:val="28"/>
          <w:szCs w:val="28"/>
        </w:rPr>
        <w:t>К ВЫПОЛНЕНИЮ СОЦИАЛЬНО ЗНАЧИМЫХ РАБОТ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2.1.</w:t>
      </w:r>
      <w:r w:rsidR="004875B7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5B7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в соответствии с Уставом</w:t>
      </w:r>
      <w:r w:rsidR="00720100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5B7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вправе привлечь жителей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100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 при одновременном наличии следующих оснований: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вопрос местного значения, для решения которого предполагается привлечь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3D3D31" w:rsidRPr="00857052">
        <w:rPr>
          <w:rStyle w:val="345ef3c3a60bd82c0f33798e53b392f2bumpedfont15"/>
          <w:sz w:val="28"/>
          <w:szCs w:val="28"/>
        </w:rPr>
        <w:t>,</w:t>
      </w:r>
      <w:r w:rsidRPr="00857052">
        <w:rPr>
          <w:rStyle w:val="345ef3c3a60bd82c0f33798e53b392f2bumpedfont15"/>
          <w:sz w:val="28"/>
          <w:szCs w:val="28"/>
        </w:rPr>
        <w:t xml:space="preserve"> может быть решен путем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lastRenderedPageBreak/>
        <w:t xml:space="preserve">б) существует необходимость в привлечении жителей к выполнению социально значимых работ, которая определяется на основании одного или нескольких следующих критериев: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необходимость сокращения расходов местного бюджета на решение соответствующих вопросов местного значения;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- 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</w:t>
      </w:r>
      <w:r w:rsidRPr="00857052">
        <w:rPr>
          <w:rFonts w:ascii="Times New Roman" w:hAnsi="Times New Roman" w:cs="Times New Roman"/>
          <w:sz w:val="28"/>
          <w:szCs w:val="28"/>
        </w:rPr>
        <w:t xml:space="preserve">и учреждений;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необходимость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0C0F98" w:rsidRPr="00857052" w:rsidRDefault="000C0F98" w:rsidP="00301D5D">
      <w:pPr>
        <w:pStyle w:val="8b3f890a1cc1ca1246c65dced16750a1s1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0C0F98" w:rsidRPr="00857052" w:rsidRDefault="000C0F98" w:rsidP="00301D5D">
      <w:pPr>
        <w:pStyle w:val="8b3f890a1cc1ca1246c65dced16750a1s15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Определение необходимости в привлечении жителей (муниципального образования) к выполнению социально значимых работ может осуществляться на основе мнения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4C14C4" w:rsidRPr="00857052">
        <w:rPr>
          <w:rStyle w:val="345ef3c3a60bd82c0f33798e53b392f2bumpedfont15"/>
          <w:sz w:val="28"/>
          <w:szCs w:val="28"/>
        </w:rPr>
        <w:t>.</w:t>
      </w:r>
      <w:r w:rsidRPr="00857052">
        <w:rPr>
          <w:rStyle w:val="345ef3c3a60bd82c0f33798e53b392f2bumpedfont15"/>
          <w:sz w:val="28"/>
          <w:szCs w:val="28"/>
        </w:rPr>
        <w:t xml:space="preserve"> Учет мнения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4C14C4" w:rsidRPr="00857052">
        <w:rPr>
          <w:rStyle w:val="345ef3c3a60bd82c0f33798e53b392f2bumpedfont15"/>
          <w:sz w:val="28"/>
          <w:szCs w:val="28"/>
        </w:rPr>
        <w:t>,</w:t>
      </w:r>
      <w:r w:rsidRPr="00857052">
        <w:rPr>
          <w:rStyle w:val="345ef3c3a60bd82c0f33798e53b392f2bumpedfont15"/>
          <w:sz w:val="28"/>
          <w:szCs w:val="28"/>
        </w:rPr>
        <w:t xml:space="preserve"> может осуществляться в форме опроса граждан или иных не запрещенных законодательством форм выражения мнения населения.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2.3. С инициативой привлечения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1B3E12" w:rsidRPr="00857052">
        <w:rPr>
          <w:rStyle w:val="345ef3c3a60bd82c0f33798e53b392f2bumpedfont15"/>
          <w:sz w:val="28"/>
          <w:szCs w:val="28"/>
        </w:rPr>
        <w:t>,</w:t>
      </w:r>
      <w:r w:rsidRPr="00857052">
        <w:rPr>
          <w:rStyle w:val="345ef3c3a60bd82c0f33798e53b392f2bumpedfont15"/>
          <w:sz w:val="28"/>
          <w:szCs w:val="28"/>
        </w:rPr>
        <w:t xml:space="preserve"> к выполнению социально значимых работ могут выступить: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- инициативная группа жителе</w:t>
      </w:r>
      <w:r w:rsidR="001B3E12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й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депутаты 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>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глава 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администрация 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органы территориального общественного самоуправления, осуществляющие деятельность на территории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>- староста сельского населенного пункта;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руководители муниципальных предприятий и учреждений.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2.4. Инициатива привлечения жителей</w:t>
      </w:r>
      <w:r w:rsidR="004F2DE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,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для выполнения социально значимых работ выражается посредством внесения устного или письменного предложения </w:t>
      </w:r>
      <w:r w:rsidR="007250D9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br/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о привлечении жителей к выполнению социально значимых работ</w:t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7250D9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br/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(далее — предложение).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2.5. Предложения, поступившие</w:t>
      </w:r>
      <w:r w:rsidR="003A60E3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подлежат обязательной регистрации в течение трех дней со дня поступления.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lastRenderedPageBreak/>
        <w:t>2.6.</w:t>
      </w:r>
      <w:r w:rsidR="003A60E3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рассматривает поступившее предложение и дает на него письменный ответ в течение десяти дней со дня его регистрации.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Ответ на предложение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2.7. При наличии оснований, перечисленных в пункте 2.1 настоящего Порядка </w:t>
      </w:r>
      <w:r w:rsidR="00696C5A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C5A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принимает решение о привлечении жителей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C5A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,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к выполнению социально значимых работ в форме постановления администрации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2.8. В постановлении администрации о привлечении жителей муниципального образования к выполнению социально значимых работ указываются: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вопрос местного значения, в целях решения которого проводятся социально значимые работы;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б) основания привлечения жителей к выполнению социально значимых работ в соответствии с пунктом 2.1 настоящего Порядка;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объем и перечень социально значимых работ, для выполнения которых привлекаются жители муниципального образования;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ожидаемый результат выполнения социально значимых работ;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е) условия привлечения жителей муниципального образования к выполнению социально значимых работ в соответствии с пунктом 1.6 настоящего Порядка;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ж) время, место, планируемые сроки проведения социально значимых работ и количество жителей муниципального образования, достаточное для достижения ожидаемого результата выполнения социально значимых работ;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з</w:t>
      </w:r>
      <w:proofErr w:type="spell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) срок приема заявлений жителей муниципального образования </w:t>
      </w:r>
      <w:r w:rsidRPr="00857052">
        <w:rPr>
          <w:rFonts w:ascii="Times New Roman" w:hAnsi="Times New Roman" w:cs="Times New Roman"/>
          <w:sz w:val="28"/>
          <w:szCs w:val="28"/>
        </w:rPr>
        <w:t>об участии в выполнении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и) орган или лицо, </w:t>
      </w:r>
      <w:proofErr w:type="gramStart"/>
      <w:r w:rsidRPr="00857052">
        <w:rPr>
          <w:rStyle w:val="345ef3c3a60bd82c0f33798e53b392f2bumpedfont15"/>
          <w:sz w:val="28"/>
          <w:szCs w:val="28"/>
        </w:rPr>
        <w:t>ответственные</w:t>
      </w:r>
      <w:proofErr w:type="gramEnd"/>
      <w:r w:rsidRPr="00857052">
        <w:rPr>
          <w:rStyle w:val="345ef3c3a60bd82c0f33798e53b392f2bumpedfont15"/>
          <w:sz w:val="28"/>
          <w:szCs w:val="28"/>
        </w:rPr>
        <w:t xml:space="preserve"> за: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прием и рассмотрение </w:t>
      </w:r>
      <w:hyperlink r:id="rId8" w:tooltip="consultantplus://offline/ref=4BF76796F587D25AA74380A34EE979AD327507A3A8ECD90D53F3B2EE3AC94D20D6323457DDD891A616FB2Fx4e6H" w:history="1">
        <w:r w:rsidRPr="00857052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857052">
        <w:rPr>
          <w:rStyle w:val="345ef3c3a60bd82c0f33798e53b392f2bumpedfont15"/>
          <w:sz w:val="28"/>
          <w:szCs w:val="28"/>
        </w:rPr>
        <w:t xml:space="preserve"> жителей муниципального образования об участии в выполнении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разработку графика выполнения социально значимых работ, а также за определение числа жителей муниципального образования, необходимых для выполнения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857052">
        <w:rPr>
          <w:rStyle w:val="345ef3c3a60bd82c0f33798e53b392f2bumpedfont15"/>
          <w:sz w:val="28"/>
          <w:szCs w:val="28"/>
        </w:rPr>
        <w:t xml:space="preserve">- информирование жителей муниципального образования о целях и порядке проведения социально значимых работ, их характере, сроке приема </w:t>
      </w:r>
      <w:hyperlink r:id="rId9" w:tooltip="consultantplus://offline/ref=4BF76796F587D25AA74380A34EE979AD327507A3A8ECD90D53F3B2EE3AC94D20D6323457DDD891A616FB2Fx4e6H" w:history="1">
        <w:r w:rsidRPr="00857052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857052">
        <w:rPr>
          <w:rStyle w:val="345ef3c3a60bd82c0f33798e53b392f2bumpedfont15"/>
          <w:sz w:val="28"/>
          <w:szCs w:val="28"/>
        </w:rPr>
        <w:t xml:space="preserve">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</w:t>
      </w:r>
      <w:r w:rsidRPr="00857052">
        <w:rPr>
          <w:rStyle w:val="345ef3c3a60bd82c0f33798e53b392f2bumpedfont15"/>
          <w:sz w:val="28"/>
          <w:szCs w:val="28"/>
        </w:rPr>
        <w:lastRenderedPageBreak/>
        <w:t xml:space="preserve">муниципального образования к выполнению социально значимых работ </w:t>
      </w:r>
      <w:r w:rsidRPr="00857052">
        <w:rPr>
          <w:sz w:val="28"/>
          <w:szCs w:val="28"/>
        </w:rPr>
        <w:t>и в процессе выполнения самих работ;</w:t>
      </w:r>
      <w:proofErr w:type="gramEnd"/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организацию выполнения социально значимых работ, а также их материально-техническое обеспечение;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подготовку, представление и утверждение отчета о результатах выполнения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общий </w:t>
      </w:r>
      <w:proofErr w:type="gramStart"/>
      <w:r w:rsidRPr="00857052">
        <w:rPr>
          <w:rStyle w:val="345ef3c3a60bd82c0f33798e53b392f2bumpedfont15"/>
          <w:sz w:val="28"/>
          <w:szCs w:val="28"/>
        </w:rPr>
        <w:t>контроль за</w:t>
      </w:r>
      <w:proofErr w:type="gramEnd"/>
      <w:r w:rsidRPr="00857052">
        <w:rPr>
          <w:rStyle w:val="345ef3c3a60bd82c0f33798e53b392f2bumpedfont15"/>
          <w:sz w:val="28"/>
          <w:szCs w:val="28"/>
        </w:rPr>
        <w:t xml:space="preserve"> организацией привлечения жителей муниципального образования к выполнению социально значимых работ и за проведением данных работ (далее – ответственное лицо).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2.9.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(обнародованию) и вступает в силу в порядке, установленном Уставом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4F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для вступления в силу муниципальных правовых актов. Постановление также подлежит размещению на официальном сайте администрации</w:t>
      </w:r>
      <w:r w:rsidR="000154F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4F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b5d1ee127382cbf4ed3a671f1853e9c1s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 xml:space="preserve">3. ОРГАНИЗАЦИЯ ПРИВЛЕЧЕНИЯ ЖИТЕЛЕЙ </w:t>
      </w:r>
      <w:r w:rsidR="00301D5D" w:rsidRPr="00857052">
        <w:rPr>
          <w:rStyle w:val="345ef3c3a60bd82c0f33798e53b392f2bumpedfont15"/>
          <w:b/>
          <w:bCs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b/>
          <w:bCs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b/>
          <w:bCs/>
          <w:sz w:val="28"/>
          <w:szCs w:val="28"/>
        </w:rPr>
        <w:t>»</w:t>
      </w:r>
      <w:r w:rsidRPr="00857052">
        <w:rPr>
          <w:rStyle w:val="345ef3c3a60bd82c0f33798e53b392f2bumpedfont15"/>
          <w:b/>
          <w:bCs/>
          <w:sz w:val="28"/>
          <w:szCs w:val="28"/>
        </w:rPr>
        <w:t xml:space="preserve"> К ВЫПОЛНЕНИЮ СОЦИАЛЬНО ЗНАЧИМЫХ РАБОТ 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spacing w:after="0" w:line="240" w:lineRule="atLeast"/>
        <w:ind w:firstLine="709"/>
        <w:contextualSpacing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3.5. Информирование жителей муниципального образования осуществляется следующими способами: </w:t>
      </w:r>
    </w:p>
    <w:p w:rsidR="000C0F98" w:rsidRPr="00857052" w:rsidRDefault="000C0F98" w:rsidP="00301D5D">
      <w:pPr>
        <w:spacing w:after="0" w:line="240" w:lineRule="atLeast"/>
        <w:ind w:firstLine="709"/>
        <w:contextualSpacing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- размещение соответствующих объявлений в помещениях органов местного самоуправления, муниципальных предприятий и учреждений, в местах общего пользования, доступных для ознакомления всем заинтересованным лицам;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опубликование соответствующих объявлений в печатных средствах массовой информации, распространяемых на территории муниципального образования; </w:t>
      </w:r>
    </w:p>
    <w:p w:rsidR="000C0F98" w:rsidRPr="00857052" w:rsidRDefault="000C0F98" w:rsidP="00301D5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- выступление с соответствующими объявлениями по радио или телевидению;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выступление на заседаниях общественных советов;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lastRenderedPageBreak/>
        <w:t>-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информационно-телекоммуникационной сети «Интернет»;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иными способами, соответствующими действующему законодательству Российской Федерации.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3.6. Для участия в выполнении социально значимых работ гражданин подает в администрацию муниципального образования заявление </w:t>
      </w:r>
      <w:r w:rsidR="00227F94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 xml:space="preserve">(в письменной или электронной форме), в котором указываются следующие сведения: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а) данные документа, удостоверяющего личность, и дата рождения;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б) согласие на участие в выполнении социально значимых работ </w:t>
      </w:r>
      <w:r w:rsidR="00227F94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 xml:space="preserve">и обработку персональных данных в целях рассмотрения данного заявления;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в) о трудоспособности лица, подавшего заявление;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о времени, свободном от основной работы или учебы, в течение которого возможно выполнение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об участии в выполнении социально значимых работ в течение трех месяцев, предшествующих дню начала выполнения социально значимых работ.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3.8. Заявления жителей муниципального образования принимаются в течение срока, определенного администрацией </w:t>
      </w:r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3.9. Ответственное лицо, обязано в течение </w:t>
      </w:r>
      <w:r w:rsidRPr="00857052">
        <w:rPr>
          <w:rStyle w:val="345ef3c3a60bd82c0f33798e53b392f2bumpedfont15"/>
          <w:i/>
          <w:iCs/>
          <w:sz w:val="28"/>
          <w:szCs w:val="28"/>
        </w:rPr>
        <w:t>трех дней (или указывается иной срок)</w:t>
      </w:r>
      <w:r w:rsidRPr="00857052">
        <w:rPr>
          <w:rStyle w:val="345ef3c3a60bd82c0f33798e53b392f2bumpedfont15"/>
          <w:sz w:val="28"/>
          <w:szCs w:val="28"/>
        </w:rPr>
        <w:t xml:space="preserve"> рассмотреть поступившие заявления на предмет соблюдения требований, установленных пунктами 1.4 и 1.6 настоящего Положения.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3.10.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3.11. Решение о привлечении гражданина к выполнению социально значимых работ принимается в случае отсутствия оснований для отказа, перечисленных в пункте 3.12 настоящего Положения.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3.12. Основаниями для отказа в привлечении лица к выполнению социально значимых работ являются: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несоответствие лица требованиям, перечисленным в пунктах 1.4 </w:t>
      </w:r>
      <w:r w:rsidR="001B2183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 xml:space="preserve">и 1.6 настоящего Положения, в том числе, </w:t>
      </w:r>
      <w:proofErr w:type="spellStart"/>
      <w:r w:rsidRPr="00857052">
        <w:rPr>
          <w:rStyle w:val="345ef3c3a60bd82c0f33798e53b392f2bumpedfont15"/>
          <w:sz w:val="28"/>
          <w:szCs w:val="28"/>
        </w:rPr>
        <w:t>недостижение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 восемнадцатилетнего возраста, нетрудоспособность, выполнение социально значимых работ в течение трех месяцев, предшествующих дню начала выполнения социально значимых работ;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б)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 (в том числе систематическое невыполнение правил выполнения социально значимых работ, установленных настоящим Положением, нарушение правил техники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lastRenderedPageBreak/>
        <w:t xml:space="preserve">безопасности при выполнении социально значимых работ, совершение противоправных деяний на месте производства социально значимых работ). </w:t>
      </w:r>
      <w:proofErr w:type="gramEnd"/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Принятое ответственным лицом в соответствии с п. 3.10 настоящего Положения решение в течение </w:t>
      </w:r>
      <w:r w:rsidRPr="00857052">
        <w:rPr>
          <w:rStyle w:val="345ef3c3a60bd82c0f33798e53b392f2bumpedfont15"/>
          <w:rFonts w:ascii="Times New Roman" w:hAnsi="Times New Roman" w:cs="Times New Roman"/>
          <w:i/>
          <w:iCs/>
          <w:sz w:val="28"/>
          <w:szCs w:val="28"/>
        </w:rPr>
        <w:t xml:space="preserve">одного рабочего дня (либо указать иной срок)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со дня принятия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3.14. Если в течение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срока приема заявлений жителей таких заявлений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не поступило или количество обратившихся недостаточно для выполнения социально значимых работ, в течение </w:t>
      </w:r>
      <w:r w:rsidRPr="00857052">
        <w:rPr>
          <w:rStyle w:val="345ef3c3a60bd82c0f33798e53b392f2bumpedfont15"/>
          <w:rFonts w:ascii="Times New Roman" w:hAnsi="Times New Roman" w:cs="Times New Roman"/>
          <w:i/>
          <w:iCs/>
          <w:sz w:val="28"/>
          <w:szCs w:val="28"/>
        </w:rPr>
        <w:t>двух дней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по окончании срока приема заявлений жителей ответственное лицо направляет указанную информацию главе (администрации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) для принятия одного из следующих решений: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о продлении срока приема заявлений жителей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07683D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и переносе срока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б) об отмене решения о привлечении жителей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07683D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>к выполнению социально значимых работ.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3.15. Администрация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07683D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принимает решение, указанное в пункте 3.14 настоящего Порядка, в течение 5 календарных дней со дня поступления информации </w:t>
      </w:r>
      <w:r w:rsidR="0007683D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>от ответственного лица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3.16. К отношениям, возникающим в процессе привлечения жителей </w:t>
      </w:r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»</w:t>
      </w:r>
      <w:r w:rsidR="0007683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 </w:t>
      </w:r>
    </w:p>
    <w:p w:rsidR="000C0F98" w:rsidRPr="00857052" w:rsidRDefault="000C0F98" w:rsidP="00301D5D">
      <w:pPr>
        <w:pStyle w:val="b5d1ee127382cbf4ed3a671f1853e9c1s4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C0F98" w:rsidRPr="00857052" w:rsidRDefault="000C0F98" w:rsidP="00301D5D">
      <w:pPr>
        <w:spacing w:after="0" w:line="240" w:lineRule="atLeast"/>
        <w:ind w:left="70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660B6" w:rsidRPr="00857052">
        <w:rPr>
          <w:rStyle w:val="345ef3c3a60bd82c0f33798e53b392f2bumpedfont15"/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57052">
        <w:rPr>
          <w:rStyle w:val="345ef3c3a60bd82c0f33798e53b392f2bumpedfont15"/>
          <w:rFonts w:ascii="Times New Roman" w:hAnsi="Times New Roman" w:cs="Times New Roman"/>
          <w:b/>
          <w:bCs/>
          <w:sz w:val="28"/>
          <w:szCs w:val="28"/>
        </w:rPr>
        <w:t xml:space="preserve">ОРГАНИЗАЦИЯ ВЫПОЛНЕНИЯ </w:t>
      </w:r>
      <w:r w:rsidRPr="00857052">
        <w:rPr>
          <w:rFonts w:ascii="Times New Roman" w:hAnsi="Times New Roman" w:cs="Times New Roman"/>
          <w:b/>
          <w:bCs/>
          <w:sz w:val="28"/>
          <w:szCs w:val="28"/>
        </w:rPr>
        <w:t>СОЦИАЛЬНО ЗНАЧИМЫХ РАБОТ</w:t>
      </w: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4.1. 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лицом, указанным в постановлении администрации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E9224E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о привлечении жителей муниципального образования к выполнению социально значимых работ.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4.2. Организация выполнения социально значимых работ включает в себя: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в) проведение инструктажа по технике безопасности;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выдачу инвентаря, спецодежды, материалов и иных средств, необходимых для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lastRenderedPageBreak/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ведение учета времени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е) контроль выполнения социально значимых работ.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4.3.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способами, установленными пунктом 3.5 настоящего Порядка. 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>5. ФИНАНСИРОВАНИЕ И МАТЕРИАЛЬНО-ТЕХНИЧЕСКОЕ ОБЕСПЕЧЕНИЕ СОЦИАЛЬНО ЗНАЧИМЫХ РАБОТ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5.1. Финансирование расходов по организации и проведению социально значимых работ осуществляется администрацией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9F378B" w:rsidRPr="00857052">
        <w:rPr>
          <w:rStyle w:val="345ef3c3a60bd82c0f33798e53b392f2bumpedfont15"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за счет средств местного бюджета.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Жители муниципального образования, привлеченные к выполнению социально значимых работ, могут быть награждены почетными грамотами, дипломами, благодарственными письмами органов местного самоуправления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>.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5.2. Материально-техническое обеспечение выполнения социально значимых работ состоит в передаче жителям муниципального образования, привлеченным к выполнению социально значимых работ, муниципального имущества, необходимого для их выполнения.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Муниципальное имущество передается жителям муниципального образования на весь период выполнения социально значимых работ в порядке, установленном федеральными законами и решениями представительного органа</w:t>
      </w:r>
      <w:r w:rsidRPr="00857052">
        <w:rPr>
          <w:rStyle w:val="345ef3c3a60bd82c0f33798e53b392f2bumpedfont15"/>
          <w:i/>
          <w:iCs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муниципального образования, регулирующими порядок владения, пользования и распоряжения муниципальным имуществом.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5.3. Жители муниципального образования, привлеченные к выполнению социально значимых работ, несут ответственность за вред, причиненный муниципальному имуществу, переданному им для выполнения социально значимых работ, в случаях и в порядке, предусмотренном гражданским законодательством Российской Федерации.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5.4. Жители муниципального образования, привлеченные к выполнению социально значимых работ, вправе использовать иное имущество, принадлежащее им на законных основаниях, для выполнения социально значимых работ. </w:t>
      </w: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 xml:space="preserve">6. </w:t>
      </w:r>
      <w:r w:rsidR="006C1AAD" w:rsidRPr="00857052">
        <w:rPr>
          <w:rStyle w:val="345ef3c3a60bd82c0f33798e53b392f2bumpedfont15"/>
          <w:b/>
          <w:bCs/>
          <w:sz w:val="28"/>
          <w:szCs w:val="28"/>
        </w:rPr>
        <w:t xml:space="preserve">  </w:t>
      </w:r>
      <w:proofErr w:type="gramStart"/>
      <w:r w:rsidRPr="00857052">
        <w:rPr>
          <w:rStyle w:val="345ef3c3a60bd82c0f33798e53b392f2bumpedfont15"/>
          <w:b/>
          <w:bCs/>
          <w:sz w:val="28"/>
          <w:szCs w:val="28"/>
        </w:rPr>
        <w:t>КОНТРОЛЬ ЗА</w:t>
      </w:r>
      <w:proofErr w:type="gramEnd"/>
      <w:r w:rsidRPr="00857052">
        <w:rPr>
          <w:rStyle w:val="345ef3c3a60bd82c0f33798e53b392f2bumpedfont15"/>
          <w:b/>
          <w:bCs/>
          <w:sz w:val="28"/>
          <w:szCs w:val="28"/>
        </w:rPr>
        <w:t xml:space="preserve"> ВЫПОЛНЕНИЕМ СОЦИАЛЬНО ЗНАЧИМЫХ РАБОТ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857052">
        <w:rPr>
          <w:rStyle w:val="345ef3c3a60bd82c0f33798e53b392f2bumpedfont15"/>
          <w:sz w:val="28"/>
          <w:szCs w:val="28"/>
        </w:rPr>
        <w:t>Контроль за</w:t>
      </w:r>
      <w:proofErr w:type="gramEnd"/>
      <w:r w:rsidRPr="00857052">
        <w:rPr>
          <w:rStyle w:val="345ef3c3a60bd82c0f33798e53b392f2bumpedfont15"/>
          <w:sz w:val="28"/>
          <w:szCs w:val="28"/>
        </w:rPr>
        <w:t xml:space="preserve"> ходом выполнения и результатами социально значимых работ осуществляется администрацией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. </w:t>
      </w:r>
    </w:p>
    <w:sectPr w:rsidR="000C0F98" w:rsidRPr="00857052" w:rsidSect="00986B2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63" w:rsidRDefault="00260263" w:rsidP="00986B2F">
      <w:pPr>
        <w:spacing w:after="0" w:line="240" w:lineRule="auto"/>
      </w:pPr>
      <w:r>
        <w:separator/>
      </w:r>
    </w:p>
  </w:endnote>
  <w:endnote w:type="continuationSeparator" w:id="0">
    <w:p w:rsidR="00260263" w:rsidRDefault="00260263" w:rsidP="0098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63" w:rsidRDefault="00260263" w:rsidP="00986B2F">
      <w:pPr>
        <w:spacing w:after="0" w:line="240" w:lineRule="auto"/>
      </w:pPr>
      <w:r>
        <w:separator/>
      </w:r>
    </w:p>
  </w:footnote>
  <w:footnote w:type="continuationSeparator" w:id="0">
    <w:p w:rsidR="00260263" w:rsidRDefault="00260263" w:rsidP="0098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0501"/>
      <w:docPartObj>
        <w:docPartGallery w:val="Page Numbers (Top of Page)"/>
        <w:docPartUnique/>
      </w:docPartObj>
    </w:sdtPr>
    <w:sdtContent>
      <w:p w:rsidR="00227E81" w:rsidRDefault="00055991">
        <w:pPr>
          <w:pStyle w:val="a3"/>
          <w:jc w:val="center"/>
        </w:pPr>
        <w:r>
          <w:fldChar w:fldCharType="begin"/>
        </w:r>
        <w:r w:rsidR="00227E81">
          <w:instrText>PAGE   \* MERGEFORMAT</w:instrText>
        </w:r>
        <w:r>
          <w:fldChar w:fldCharType="separate"/>
        </w:r>
        <w:r w:rsidR="007A68E9">
          <w:rPr>
            <w:noProof/>
          </w:rPr>
          <w:t>2</w:t>
        </w:r>
        <w:r>
          <w:fldChar w:fldCharType="end"/>
        </w:r>
      </w:p>
    </w:sdtContent>
  </w:sdt>
  <w:p w:rsidR="00227E81" w:rsidRDefault="00227E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9B1"/>
    <w:multiLevelType w:val="hybridMultilevel"/>
    <w:tmpl w:val="3A227964"/>
    <w:lvl w:ilvl="0" w:tplc="FFFFFFFF">
      <w:start w:val="8"/>
      <w:numFmt w:val="decimal"/>
      <w:lvlText w:val="%1."/>
      <w:lvlJc w:val="left"/>
      <w:pPr>
        <w:tabs>
          <w:tab w:val="num" w:pos="1103"/>
        </w:tabs>
        <w:ind w:left="1103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">
    <w:nsid w:val="06E35757"/>
    <w:multiLevelType w:val="singleLevel"/>
    <w:tmpl w:val="E7CAD0AE"/>
    <w:lvl w:ilvl="0">
      <w:start w:val="3"/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2">
    <w:nsid w:val="0A0755B5"/>
    <w:multiLevelType w:val="hybridMultilevel"/>
    <w:tmpl w:val="26DC0820"/>
    <w:lvl w:ilvl="0" w:tplc="FFFFFFFF">
      <w:start w:val="1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BD77B0C"/>
    <w:multiLevelType w:val="singleLevel"/>
    <w:tmpl w:val="BAAE1ACE"/>
    <w:lvl w:ilvl="0">
      <w:start w:val="10"/>
      <w:numFmt w:val="decimal"/>
      <w:lvlText w:val="%1."/>
      <w:lvlJc w:val="left"/>
      <w:pPr>
        <w:tabs>
          <w:tab w:val="num" w:pos="563"/>
        </w:tabs>
        <w:ind w:left="563" w:hanging="555"/>
      </w:pPr>
      <w:rPr>
        <w:rFonts w:hint="default"/>
      </w:rPr>
    </w:lvl>
  </w:abstractNum>
  <w:abstractNum w:abstractNumId="4">
    <w:nsid w:val="0C152D7C"/>
    <w:multiLevelType w:val="hybridMultilevel"/>
    <w:tmpl w:val="F312A8DE"/>
    <w:lvl w:ilvl="0" w:tplc="FFFFFFFF">
      <w:start w:val="13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5">
    <w:nsid w:val="1D0C795E"/>
    <w:multiLevelType w:val="singleLevel"/>
    <w:tmpl w:val="A866D0E0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6">
    <w:nsid w:val="2D531694"/>
    <w:multiLevelType w:val="singleLevel"/>
    <w:tmpl w:val="C8E6C6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FAF7D65"/>
    <w:multiLevelType w:val="hybridMultilevel"/>
    <w:tmpl w:val="BAFAB842"/>
    <w:lvl w:ilvl="0" w:tplc="FFFFFFFF">
      <w:start w:val="6"/>
      <w:numFmt w:val="decimal"/>
      <w:lvlText w:val="%1."/>
      <w:lvlJc w:val="left"/>
      <w:pPr>
        <w:tabs>
          <w:tab w:val="num" w:pos="1193"/>
        </w:tabs>
        <w:ind w:left="1193" w:hanging="60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8">
    <w:nsid w:val="35B76D33"/>
    <w:multiLevelType w:val="hybridMultilevel"/>
    <w:tmpl w:val="0F48783C"/>
    <w:lvl w:ilvl="0" w:tplc="22AA1D8A">
      <w:start w:val="13"/>
      <w:numFmt w:val="decimal"/>
      <w:lvlText w:val="%1."/>
      <w:lvlJc w:val="left"/>
      <w:pPr>
        <w:tabs>
          <w:tab w:val="num" w:pos="1328"/>
        </w:tabs>
        <w:ind w:left="1328" w:hanging="6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9">
    <w:nsid w:val="37851C17"/>
    <w:multiLevelType w:val="hybridMultilevel"/>
    <w:tmpl w:val="ED8482B2"/>
    <w:lvl w:ilvl="0" w:tplc="A8265EE0">
      <w:start w:val="7"/>
      <w:numFmt w:val="decimal"/>
      <w:lvlText w:val="%1."/>
      <w:lvlJc w:val="left"/>
      <w:pPr>
        <w:tabs>
          <w:tab w:val="num" w:pos="1163"/>
        </w:tabs>
        <w:ind w:left="11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0">
    <w:nsid w:val="3CC212E1"/>
    <w:multiLevelType w:val="singleLevel"/>
    <w:tmpl w:val="EFDA3EF2"/>
    <w:lvl w:ilvl="0">
      <w:start w:val="2000"/>
      <w:numFmt w:val="decimal"/>
      <w:lvlText w:val="05.05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47CA659D"/>
    <w:multiLevelType w:val="hybridMultilevel"/>
    <w:tmpl w:val="6F523296"/>
    <w:lvl w:ilvl="0" w:tplc="FFFFFFFF">
      <w:start w:val="7"/>
      <w:numFmt w:val="decimal"/>
      <w:lvlText w:val="%1."/>
      <w:lvlJc w:val="left"/>
      <w:pPr>
        <w:tabs>
          <w:tab w:val="num" w:pos="953"/>
        </w:tabs>
        <w:ind w:left="9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2">
    <w:nsid w:val="4F0B0CAB"/>
    <w:multiLevelType w:val="singleLevel"/>
    <w:tmpl w:val="74429B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34C3F97"/>
    <w:multiLevelType w:val="hybridMultilevel"/>
    <w:tmpl w:val="0088C0E6"/>
    <w:lvl w:ilvl="0" w:tplc="FFFFFFFF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">
    <w:nsid w:val="60C93788"/>
    <w:multiLevelType w:val="singleLevel"/>
    <w:tmpl w:val="4DCE65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6597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100E10"/>
    <w:multiLevelType w:val="hybridMultilevel"/>
    <w:tmpl w:val="61DA6B5C"/>
    <w:lvl w:ilvl="0" w:tplc="FFFFFFFF">
      <w:start w:val="1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15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EC"/>
    <w:rsid w:val="000154F4"/>
    <w:rsid w:val="00030BC0"/>
    <w:rsid w:val="00043F7A"/>
    <w:rsid w:val="00045ADE"/>
    <w:rsid w:val="00055991"/>
    <w:rsid w:val="000660B6"/>
    <w:rsid w:val="0007683D"/>
    <w:rsid w:val="000778AD"/>
    <w:rsid w:val="000A246C"/>
    <w:rsid w:val="000C0F98"/>
    <w:rsid w:val="000C410A"/>
    <w:rsid w:val="000C600E"/>
    <w:rsid w:val="000D670A"/>
    <w:rsid w:val="000E3AAA"/>
    <w:rsid w:val="000E7B73"/>
    <w:rsid w:val="000F65FE"/>
    <w:rsid w:val="00113880"/>
    <w:rsid w:val="00130D37"/>
    <w:rsid w:val="001579CC"/>
    <w:rsid w:val="001658DB"/>
    <w:rsid w:val="0016778A"/>
    <w:rsid w:val="0018732D"/>
    <w:rsid w:val="001B2183"/>
    <w:rsid w:val="001B3E12"/>
    <w:rsid w:val="001D241B"/>
    <w:rsid w:val="001D35A9"/>
    <w:rsid w:val="00207121"/>
    <w:rsid w:val="00224601"/>
    <w:rsid w:val="002262B9"/>
    <w:rsid w:val="00227E81"/>
    <w:rsid w:val="00227F94"/>
    <w:rsid w:val="00230FF3"/>
    <w:rsid w:val="0024342A"/>
    <w:rsid w:val="002462A8"/>
    <w:rsid w:val="002537EA"/>
    <w:rsid w:val="00260263"/>
    <w:rsid w:val="00260A7D"/>
    <w:rsid w:val="00263371"/>
    <w:rsid w:val="00266CFC"/>
    <w:rsid w:val="00275512"/>
    <w:rsid w:val="002766E2"/>
    <w:rsid w:val="002A1FD7"/>
    <w:rsid w:val="002B2B59"/>
    <w:rsid w:val="002E0763"/>
    <w:rsid w:val="002F4CE9"/>
    <w:rsid w:val="002F531A"/>
    <w:rsid w:val="00301D5D"/>
    <w:rsid w:val="00334BF8"/>
    <w:rsid w:val="00344C69"/>
    <w:rsid w:val="003505BC"/>
    <w:rsid w:val="003576EB"/>
    <w:rsid w:val="00373F08"/>
    <w:rsid w:val="003A208E"/>
    <w:rsid w:val="003A5735"/>
    <w:rsid w:val="003A60E3"/>
    <w:rsid w:val="003C090C"/>
    <w:rsid w:val="003C112F"/>
    <w:rsid w:val="003C777D"/>
    <w:rsid w:val="003D3D31"/>
    <w:rsid w:val="004062FE"/>
    <w:rsid w:val="00415672"/>
    <w:rsid w:val="00416C47"/>
    <w:rsid w:val="00417A4B"/>
    <w:rsid w:val="00450868"/>
    <w:rsid w:val="00481F0E"/>
    <w:rsid w:val="004875B7"/>
    <w:rsid w:val="0049030A"/>
    <w:rsid w:val="004908B9"/>
    <w:rsid w:val="004926FA"/>
    <w:rsid w:val="004A4C3A"/>
    <w:rsid w:val="004C14C4"/>
    <w:rsid w:val="004D5628"/>
    <w:rsid w:val="004F0975"/>
    <w:rsid w:val="004F2DE4"/>
    <w:rsid w:val="004F560D"/>
    <w:rsid w:val="0052551E"/>
    <w:rsid w:val="00537A4F"/>
    <w:rsid w:val="00564590"/>
    <w:rsid w:val="005B1268"/>
    <w:rsid w:val="00601316"/>
    <w:rsid w:val="0061310B"/>
    <w:rsid w:val="006323B8"/>
    <w:rsid w:val="006432BB"/>
    <w:rsid w:val="0065699D"/>
    <w:rsid w:val="0067719F"/>
    <w:rsid w:val="00682EDE"/>
    <w:rsid w:val="00694D28"/>
    <w:rsid w:val="00696C5A"/>
    <w:rsid w:val="006C1AAD"/>
    <w:rsid w:val="006C4C91"/>
    <w:rsid w:val="006E0357"/>
    <w:rsid w:val="006E51A9"/>
    <w:rsid w:val="00720100"/>
    <w:rsid w:val="00721859"/>
    <w:rsid w:val="007250D9"/>
    <w:rsid w:val="00730DCD"/>
    <w:rsid w:val="007343CF"/>
    <w:rsid w:val="00751633"/>
    <w:rsid w:val="00751CE0"/>
    <w:rsid w:val="00773964"/>
    <w:rsid w:val="00786B3A"/>
    <w:rsid w:val="007A68E9"/>
    <w:rsid w:val="007B71E5"/>
    <w:rsid w:val="007F143A"/>
    <w:rsid w:val="00811EBB"/>
    <w:rsid w:val="00840B0B"/>
    <w:rsid w:val="00857052"/>
    <w:rsid w:val="00873E37"/>
    <w:rsid w:val="008776D4"/>
    <w:rsid w:val="00892ADA"/>
    <w:rsid w:val="008A6136"/>
    <w:rsid w:val="008C2F0D"/>
    <w:rsid w:val="008C4049"/>
    <w:rsid w:val="008D79AC"/>
    <w:rsid w:val="008F4968"/>
    <w:rsid w:val="009242E9"/>
    <w:rsid w:val="00926518"/>
    <w:rsid w:val="0092741D"/>
    <w:rsid w:val="00944527"/>
    <w:rsid w:val="00956F55"/>
    <w:rsid w:val="00957B97"/>
    <w:rsid w:val="00985396"/>
    <w:rsid w:val="00986B2F"/>
    <w:rsid w:val="009878C0"/>
    <w:rsid w:val="00991B44"/>
    <w:rsid w:val="009D7DCC"/>
    <w:rsid w:val="009F20BC"/>
    <w:rsid w:val="009F2421"/>
    <w:rsid w:val="009F378B"/>
    <w:rsid w:val="00A13CF4"/>
    <w:rsid w:val="00A175A9"/>
    <w:rsid w:val="00A53D20"/>
    <w:rsid w:val="00A8444E"/>
    <w:rsid w:val="00A87376"/>
    <w:rsid w:val="00A924CC"/>
    <w:rsid w:val="00A935E9"/>
    <w:rsid w:val="00AA58A0"/>
    <w:rsid w:val="00AD1334"/>
    <w:rsid w:val="00AF1F13"/>
    <w:rsid w:val="00B04E2F"/>
    <w:rsid w:val="00B11138"/>
    <w:rsid w:val="00B15FED"/>
    <w:rsid w:val="00B53181"/>
    <w:rsid w:val="00B67122"/>
    <w:rsid w:val="00B7189E"/>
    <w:rsid w:val="00B818F7"/>
    <w:rsid w:val="00B975FF"/>
    <w:rsid w:val="00BB296F"/>
    <w:rsid w:val="00BC7853"/>
    <w:rsid w:val="00BD37A6"/>
    <w:rsid w:val="00BD666F"/>
    <w:rsid w:val="00BE2E1E"/>
    <w:rsid w:val="00BE66AE"/>
    <w:rsid w:val="00BF4A35"/>
    <w:rsid w:val="00C35BD6"/>
    <w:rsid w:val="00C5152C"/>
    <w:rsid w:val="00C67214"/>
    <w:rsid w:val="00CB18C4"/>
    <w:rsid w:val="00CB4F6C"/>
    <w:rsid w:val="00CC19A2"/>
    <w:rsid w:val="00CD36F3"/>
    <w:rsid w:val="00CF4AFF"/>
    <w:rsid w:val="00D13BCE"/>
    <w:rsid w:val="00D17CC6"/>
    <w:rsid w:val="00D41D03"/>
    <w:rsid w:val="00D645E1"/>
    <w:rsid w:val="00D668C8"/>
    <w:rsid w:val="00D67C44"/>
    <w:rsid w:val="00D81569"/>
    <w:rsid w:val="00D81895"/>
    <w:rsid w:val="00DA06B4"/>
    <w:rsid w:val="00DB4BBC"/>
    <w:rsid w:val="00DD0F0E"/>
    <w:rsid w:val="00DE5956"/>
    <w:rsid w:val="00DE5970"/>
    <w:rsid w:val="00E033E0"/>
    <w:rsid w:val="00E034A8"/>
    <w:rsid w:val="00E12C9E"/>
    <w:rsid w:val="00E57455"/>
    <w:rsid w:val="00E71153"/>
    <w:rsid w:val="00E9224E"/>
    <w:rsid w:val="00EA53A4"/>
    <w:rsid w:val="00EB1AC8"/>
    <w:rsid w:val="00EC15FC"/>
    <w:rsid w:val="00EC3C5B"/>
    <w:rsid w:val="00ED42D6"/>
    <w:rsid w:val="00EE3DA2"/>
    <w:rsid w:val="00EF7E85"/>
    <w:rsid w:val="00F02B3F"/>
    <w:rsid w:val="00F03FEC"/>
    <w:rsid w:val="00F13417"/>
    <w:rsid w:val="00F264BA"/>
    <w:rsid w:val="00F80410"/>
    <w:rsid w:val="00FC083F"/>
    <w:rsid w:val="00FC2A8D"/>
    <w:rsid w:val="00FD4455"/>
    <w:rsid w:val="00FE5A6B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CC"/>
  </w:style>
  <w:style w:type="paragraph" w:styleId="1">
    <w:name w:val="heading 1"/>
    <w:basedOn w:val="a"/>
    <w:next w:val="a"/>
    <w:link w:val="10"/>
    <w:qFormat/>
    <w:rsid w:val="000C0F98"/>
    <w:pPr>
      <w:keepNext/>
      <w:tabs>
        <w:tab w:val="left" w:pos="567"/>
      </w:tabs>
      <w:spacing w:after="0" w:line="240" w:lineRule="atLeast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0F98"/>
    <w:pPr>
      <w:keepNext/>
      <w:tabs>
        <w:tab w:val="left" w:pos="567"/>
      </w:tabs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F98"/>
    <w:pPr>
      <w:keepNext/>
      <w:tabs>
        <w:tab w:val="left" w:pos="567"/>
      </w:tabs>
      <w:spacing w:after="0" w:line="240" w:lineRule="atLeast"/>
      <w:ind w:firstLine="709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C0F98"/>
    <w:pPr>
      <w:keepNext/>
      <w:tabs>
        <w:tab w:val="left" w:pos="567"/>
      </w:tabs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C0F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0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C0F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C0F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C0F9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986B2F"/>
  </w:style>
  <w:style w:type="paragraph" w:styleId="a5">
    <w:name w:val="footer"/>
    <w:basedOn w:val="a"/>
    <w:link w:val="a6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6B2F"/>
  </w:style>
  <w:style w:type="paragraph" w:customStyle="1" w:styleId="Default">
    <w:name w:val="Default"/>
    <w:qFormat/>
    <w:rsid w:val="000A24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94D28"/>
    <w:rPr>
      <w:rFonts w:ascii="Tahoma" w:hAnsi="Tahoma" w:cs="Tahoma"/>
      <w:sz w:val="16"/>
      <w:szCs w:val="16"/>
    </w:rPr>
  </w:style>
  <w:style w:type="paragraph" w:customStyle="1" w:styleId="b5d1ee127382cbf4ed3a671f1853e9c1s4">
    <w:name w:val="b5d1ee127382cbf4ed3a671f1853e9c1s4"/>
    <w:basedOn w:val="a"/>
    <w:rsid w:val="0098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0F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F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0F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C0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0F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0F98"/>
    <w:rPr>
      <w:rFonts w:ascii="Arial" w:eastAsia="Times New Roman" w:hAnsi="Arial" w:cs="Arial"/>
      <w:lang w:eastAsia="ru-RU"/>
    </w:rPr>
  </w:style>
  <w:style w:type="character" w:customStyle="1" w:styleId="Iniiaiieoeoo">
    <w:name w:val="Iniiaiie o?eoo"/>
    <w:rsid w:val="000C0F98"/>
  </w:style>
  <w:style w:type="character" w:customStyle="1" w:styleId="ciaeieiaaiey">
    <w:name w:val="ciae i?eia?aiey"/>
    <w:basedOn w:val="Iniiaiieoeoo"/>
    <w:rsid w:val="000C0F98"/>
    <w:rPr>
      <w:sz w:val="16"/>
    </w:rPr>
  </w:style>
  <w:style w:type="paragraph" w:customStyle="1" w:styleId="oaenoieiaaiey">
    <w:name w:val="oaeno i?eia?aiey"/>
    <w:basedOn w:val="a"/>
    <w:rsid w:val="000C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Iniiaiieoeoo"/>
    <w:rsid w:val="000C0F98"/>
  </w:style>
  <w:style w:type="paragraph" w:styleId="a9">
    <w:name w:val="Body Text"/>
    <w:basedOn w:val="a"/>
    <w:link w:val="aa"/>
    <w:rsid w:val="000C0F98"/>
    <w:pPr>
      <w:tabs>
        <w:tab w:val="left" w:pos="567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C0F98"/>
    <w:pPr>
      <w:tabs>
        <w:tab w:val="left" w:pos="567"/>
      </w:tabs>
      <w:spacing w:after="0" w:line="2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C0F98"/>
    <w:pPr>
      <w:tabs>
        <w:tab w:val="left" w:pos="567"/>
      </w:tabs>
      <w:spacing w:after="0" w:line="240" w:lineRule="atLeast"/>
      <w:ind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0C0F98"/>
    <w:pPr>
      <w:tabs>
        <w:tab w:val="left" w:pos="567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C0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F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0C0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C0F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Îáû÷íûé"/>
    <w:rsid w:val="000C0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0C0F98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0C0F98"/>
  </w:style>
  <w:style w:type="table" w:styleId="af">
    <w:name w:val="Table Grid"/>
    <w:basedOn w:val="a1"/>
    <w:rsid w:val="000C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0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C0F9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1">
    <w:name w:val="Текст выноски Знак1"/>
    <w:basedOn w:val="a0"/>
    <w:uiPriority w:val="99"/>
    <w:semiHidden/>
    <w:rsid w:val="000C0F98"/>
    <w:rPr>
      <w:rFonts w:ascii="Segoe UI" w:hAnsi="Segoe UI" w:cs="Segoe UI"/>
      <w:sz w:val="18"/>
      <w:szCs w:val="18"/>
    </w:rPr>
  </w:style>
  <w:style w:type="paragraph" w:customStyle="1" w:styleId="3cd3633a0beb813306df475e70a94821s2">
    <w:name w:val="3cd3633a0beb813306df475e70a94821s2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fb9033b2907aac6f32b0b6489a7a0s9">
    <w:name w:val="af3fb9033b2907aac6f32b0b6489a7a0s9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0C0F98"/>
  </w:style>
  <w:style w:type="character" w:customStyle="1" w:styleId="93622efd2aa7ee33dd374da1bf92a489s6">
    <w:name w:val="93622efd2aa7ee33dd374da1bf92a489s6"/>
    <w:basedOn w:val="a0"/>
    <w:rsid w:val="000C0F98"/>
  </w:style>
  <w:style w:type="character" w:customStyle="1" w:styleId="35b8bace129b214e46d135ad8a274009s10">
    <w:name w:val="35b8bace129b214e46d135ad8a274009s10"/>
    <w:basedOn w:val="a0"/>
    <w:rsid w:val="000C0F98"/>
  </w:style>
  <w:style w:type="paragraph" w:customStyle="1" w:styleId="consplustitle">
    <w:name w:val="consplustitle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0C0F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0C0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80A34EE979AD327507A3A8ECD90D53F3B2EE3AC94D20D6323457DDD891A616FB2Fx4e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80A34EE979AD327507A3A8ECD90D53F3B2EE3AC94D20D6323457DDD891A616FB2Fx4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3635-D47A-4F27-A5A8-DE351687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3</cp:revision>
  <cp:lastPrinted>2022-10-07T06:05:00Z</cp:lastPrinted>
  <dcterms:created xsi:type="dcterms:W3CDTF">2022-10-07T06:06:00Z</dcterms:created>
  <dcterms:modified xsi:type="dcterms:W3CDTF">2022-12-12T14:20:00Z</dcterms:modified>
</cp:coreProperties>
</file>