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СОБРАНИЕ ДЕПУТАТОВ СЕЛЬСКОГО ПОСЕЛЕНИЯ</w:t>
      </w:r>
    </w:p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«СЕЛЬСОВЕТ УЗДАЛРОСИНСКИЙ»</w:t>
      </w:r>
    </w:p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760904">
        <w:rPr>
          <w:rFonts w:ascii="Times New Roman" w:hAnsi="Times New Roman" w:cs="Times New Roman"/>
          <w:b/>
          <w:szCs w:val="28"/>
        </w:rPr>
        <w:t>ХУНЗАХСКОГО РАЙОНА</w:t>
      </w:r>
      <w:r w:rsidRPr="007609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W w:w="953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36"/>
      </w:tblGrid>
      <w:tr w:rsidR="00760904" w:rsidRPr="00760904" w:rsidTr="00B44D52">
        <w:trPr>
          <w:trHeight w:val="180"/>
        </w:trPr>
        <w:tc>
          <w:tcPr>
            <w:tcW w:w="9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60904" w:rsidRPr="00760904" w:rsidRDefault="00760904" w:rsidP="00760904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sz w:val="20"/>
              </w:rPr>
            </w:pPr>
          </w:p>
        </w:tc>
      </w:tr>
    </w:tbl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04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5F3513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760904" w:rsidRPr="00760904" w:rsidRDefault="00760904" w:rsidP="007609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904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5F3513">
        <w:rPr>
          <w:rFonts w:ascii="Times New Roman" w:hAnsi="Times New Roman" w:cs="Times New Roman"/>
          <w:b/>
          <w:sz w:val="28"/>
          <w:szCs w:val="28"/>
        </w:rPr>
        <w:t>17.07.2022</w:t>
      </w:r>
      <w:r w:rsidRPr="00760904">
        <w:rPr>
          <w:rFonts w:ascii="Times New Roman" w:hAnsi="Times New Roman" w:cs="Times New Roman"/>
          <w:b/>
          <w:sz w:val="28"/>
          <w:szCs w:val="28"/>
        </w:rPr>
        <w:t>г.</w:t>
      </w:r>
    </w:p>
    <w:p w:rsidR="00760904" w:rsidRPr="0007250D" w:rsidRDefault="00760904" w:rsidP="00760904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DE72C3" w:rsidRPr="00EF51DC" w:rsidRDefault="00535977" w:rsidP="00760904">
      <w:pPr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DE72C3" w:rsidRPr="00EF51D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Порядка</w:t>
      </w:r>
    </w:p>
    <w:p w:rsidR="00DE72C3" w:rsidRPr="00760904" w:rsidRDefault="00DE72C3" w:rsidP="00DE72C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</w:t>
      </w:r>
    </w:p>
    <w:p w:rsidR="00DE72C3" w:rsidRPr="00760904" w:rsidRDefault="00DE72C3" w:rsidP="00DE72C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самоуправления, выборному должностному лицу</w:t>
      </w:r>
    </w:p>
    <w:p w:rsidR="00332C7D" w:rsidRPr="00760904" w:rsidRDefault="00535977" w:rsidP="00DE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r w:rsidR="00DE72C3"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мер ответственности</w:t>
      </w:r>
    </w:p>
    <w:p w:rsidR="00DE72C3" w:rsidRPr="00760904" w:rsidRDefault="00DE72C3" w:rsidP="00DE72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72C3" w:rsidRPr="00760904" w:rsidRDefault="006F47E5" w:rsidP="005C3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Федеральными законами от 6 октября 2003 года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br/>
        <w:t xml:space="preserve"> № 131-ФЗ «Об общих принципах организации местного самоуправления 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Федерации», от 25 декабря 2008 года № 273-ФЗ 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изменения в статью 11 Закона Республики Дагестан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и осуществления проверки достоверности и полноты указанных сведений»,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>МО СП «сельсовет Уздалросинский»</w:t>
      </w:r>
    </w:p>
    <w:p w:rsidR="00DE72C3" w:rsidRPr="00760904" w:rsidRDefault="00DE72C3" w:rsidP="00DE72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РЕШАЕТ:</w:t>
      </w:r>
    </w:p>
    <w:p w:rsidR="00DE72C3" w:rsidRPr="00760904" w:rsidRDefault="00DE72C3" w:rsidP="00DE72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0904" w:rsidRPr="00760904" w:rsidRDefault="00535977" w:rsidP="005C3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решения о </w:t>
      </w:r>
    </w:p>
    <w:p w:rsidR="00DE72C3" w:rsidRPr="00760904" w:rsidRDefault="00DE72C3" w:rsidP="0076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Start w:id="0" w:name="sub_3"/>
    <w:p w:rsidR="00760904" w:rsidRPr="00760904" w:rsidRDefault="00751C83" w:rsidP="005C3E3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fldChar w:fldCharType="begin"/>
      </w:r>
      <w:r w:rsidR="005C3E3B" w:rsidRPr="00760904">
        <w:instrText>HYPERLINK "garantf1://31507144.0/"</w:instrText>
      </w:r>
      <w:r w:rsidRPr="00760904">
        <w:fldChar w:fldCharType="separate"/>
      </w:r>
      <w:r w:rsidR="005C3E3B" w:rsidRPr="00760904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760904">
        <w:fldChar w:fldCharType="end"/>
      </w:r>
      <w:r w:rsidR="005C3E3B" w:rsidRPr="00760904">
        <w:t xml:space="preserve"> </w:t>
      </w:r>
      <w:r w:rsidR="005C3E3B" w:rsidRPr="00760904">
        <w:rPr>
          <w:rFonts w:ascii="Times New Roman" w:eastAsia="Times New Roman" w:hAnsi="Times New Roman" w:cs="Times New Roman"/>
          <w:sz w:val="28"/>
          <w:szCs w:val="28"/>
        </w:rPr>
        <w:t>настоящее решение в средствах массовой</w:t>
      </w:r>
    </w:p>
    <w:p w:rsidR="005C3E3B" w:rsidRPr="00760904" w:rsidRDefault="005C3E3B" w:rsidP="00760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информации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BC104C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bookmarkEnd w:id="0"/>
    <w:p w:rsidR="00760904" w:rsidRPr="00760904" w:rsidRDefault="00535977" w:rsidP="005C3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DE72C3" w:rsidRPr="00760904">
        <w:rPr>
          <w:rFonts w:ascii="Times New Roman" w:eastAsia="Times New Roman" w:hAnsi="Times New Roman" w:cs="Times New Roman"/>
          <w:sz w:val="28"/>
          <w:szCs w:val="28"/>
        </w:rPr>
        <w:t>его официального</w:t>
      </w:r>
    </w:p>
    <w:p w:rsidR="00DE72C3" w:rsidRPr="00760904" w:rsidRDefault="00DE72C3" w:rsidP="0076090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r w:rsidR="00535977" w:rsidRPr="007609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C7D" w:rsidRPr="00760904" w:rsidRDefault="00332C7D" w:rsidP="00332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760904" w:rsidRPr="00760904" w:rsidRDefault="00DE72C3" w:rsidP="00760904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администрации </w:t>
      </w:r>
    </w:p>
    <w:p w:rsidR="00760904" w:rsidRPr="00760904" w:rsidRDefault="00760904" w:rsidP="0076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904">
        <w:rPr>
          <w:rFonts w:ascii="Times New Roman" w:eastAsia="Calibri" w:hAnsi="Times New Roman" w:cs="Times New Roman"/>
          <w:i/>
          <w:sz w:val="28"/>
          <w:szCs w:val="28"/>
        </w:rPr>
        <w:t>МО СП «сельсовет Уздалросинский»</w:t>
      </w:r>
      <w:r w:rsidR="00DE72C3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</w:t>
      </w:r>
      <w:r w:rsidRPr="00760904">
        <w:rPr>
          <w:rFonts w:ascii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hAnsi="Times New Roman" w:cs="Times New Roman"/>
          <w:sz w:val="28"/>
          <w:szCs w:val="28"/>
        </w:rPr>
        <w:tab/>
        <w:t xml:space="preserve">Исаев О.М </w:t>
      </w:r>
    </w:p>
    <w:p w:rsidR="005C3E3B" w:rsidRPr="00760904" w:rsidRDefault="00DE72C3" w:rsidP="00760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C3" w:rsidRPr="00760904" w:rsidRDefault="00DE72C3" w:rsidP="007609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Собрания депутатов </w:t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ab/>
        <w:t>Алибегов М.А.</w:t>
      </w:r>
    </w:p>
    <w:p w:rsidR="00DE72C3" w:rsidRPr="00760904" w:rsidRDefault="00DE72C3" w:rsidP="00DE72C3">
      <w:pPr>
        <w:rPr>
          <w:rFonts w:ascii="Times New Roman" w:hAnsi="Times New Roman" w:cs="Times New Roman"/>
          <w:sz w:val="28"/>
          <w:szCs w:val="28"/>
        </w:rPr>
      </w:pPr>
    </w:p>
    <w:p w:rsidR="00760904" w:rsidRPr="00760904" w:rsidRDefault="00760904" w:rsidP="00760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0904" w:rsidRPr="00760904" w:rsidRDefault="00760904" w:rsidP="00760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60904" w:rsidRPr="00760904" w:rsidRDefault="00760904" w:rsidP="00760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E72C3" w:rsidRPr="00760904" w:rsidRDefault="00DE72C3" w:rsidP="0076090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60904" w:rsidRPr="00760904" w:rsidRDefault="00DE72C3" w:rsidP="0076090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60904" w:rsidRPr="00760904">
        <w:rPr>
          <w:rFonts w:ascii="Times New Roman" w:eastAsia="Calibri" w:hAnsi="Times New Roman" w:cs="Times New Roman"/>
          <w:i/>
          <w:sz w:val="28"/>
          <w:szCs w:val="28"/>
        </w:rPr>
        <w:t xml:space="preserve">Собрания депутатов </w:t>
      </w:r>
    </w:p>
    <w:p w:rsidR="00DE72C3" w:rsidRPr="00760904" w:rsidRDefault="00760904" w:rsidP="00760904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60904">
        <w:rPr>
          <w:rFonts w:ascii="Times New Roman" w:eastAsia="Calibri" w:hAnsi="Times New Roman" w:cs="Times New Roman"/>
          <w:i/>
          <w:sz w:val="28"/>
          <w:szCs w:val="28"/>
        </w:rPr>
        <w:t>МО СП «сельсовет Уздалросинский»</w:t>
      </w:r>
    </w:p>
    <w:p w:rsidR="00DE72C3" w:rsidRPr="00760904" w:rsidRDefault="00DE72C3" w:rsidP="0076090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60904">
        <w:rPr>
          <w:rFonts w:ascii="Times New Roman" w:hAnsi="Times New Roman" w:cs="Times New Roman"/>
          <w:sz w:val="28"/>
          <w:szCs w:val="28"/>
        </w:rPr>
        <w:t xml:space="preserve">от  </w:t>
      </w:r>
      <w:r w:rsidR="005F3513">
        <w:rPr>
          <w:rFonts w:ascii="Times New Roman" w:hAnsi="Times New Roman" w:cs="Times New Roman"/>
          <w:sz w:val="28"/>
          <w:szCs w:val="28"/>
        </w:rPr>
        <w:t>17.07.2022 г.</w:t>
      </w:r>
      <w:r w:rsidRPr="00760904">
        <w:rPr>
          <w:rFonts w:ascii="Times New Roman" w:hAnsi="Times New Roman" w:cs="Times New Roman"/>
          <w:sz w:val="24"/>
          <w:szCs w:val="24"/>
        </w:rPr>
        <w:t xml:space="preserve"> </w:t>
      </w:r>
      <w:r w:rsidRPr="00760904">
        <w:rPr>
          <w:rFonts w:ascii="Times New Roman" w:hAnsi="Times New Roman" w:cs="Times New Roman"/>
          <w:sz w:val="28"/>
          <w:szCs w:val="28"/>
        </w:rPr>
        <w:t xml:space="preserve">№  </w:t>
      </w:r>
      <w:r w:rsidR="005F3513">
        <w:rPr>
          <w:rFonts w:ascii="Times New Roman" w:hAnsi="Times New Roman" w:cs="Times New Roman"/>
          <w:sz w:val="28"/>
          <w:szCs w:val="28"/>
        </w:rPr>
        <w:t>4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самоуправления, выборному должностному лицу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местного самоуправления мер ответственности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:rsidR="00BC104C" w:rsidRPr="00760904" w:rsidRDefault="00BC104C" w:rsidP="00BC104C">
      <w:pPr>
        <w:numPr>
          <w:ilvl w:val="0"/>
          <w:numId w:val="3"/>
        </w:numPr>
        <w:spacing w:after="0" w:line="240" w:lineRule="auto"/>
        <w:ind w:left="31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C104C" w:rsidRPr="00760904" w:rsidRDefault="00BC104C" w:rsidP="00BC104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1.1. Настоящий Порядок</w:t>
      </w: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7.3-2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«О противодействии коррупции», Законом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изменения в статью 11 Закона Республики Дагестан 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и осуществления проверки достоверности и полноты указанных сведений», Уставом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612EA7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определяет процедуру и сроки принятия решения о применении мер ответственности на основании фактов,</w:t>
      </w: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выявленных по результатам проверки, к депутату,</w:t>
      </w: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</w:t>
      </w: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(супруга) и</w:t>
      </w: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детей, если искажение этих сведений является несущественным (далее – меры ответственности).</w:t>
      </w:r>
    </w:p>
    <w:p w:rsidR="00BC104C" w:rsidRPr="00760904" w:rsidRDefault="00BC104C" w:rsidP="00BC104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2. Рассмотрение поступившего обращения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2.1. Основанием для рассмотрения вопроса о применении мер ответственности</w:t>
      </w:r>
      <w:r w:rsidR="00612EA7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1" w:name="_Hlk73994016"/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612EA7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поступившее в 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760904" w:rsidRPr="00760904">
        <w:rPr>
          <w:rFonts w:ascii="Times New Roman" w:eastAsia="Times New Roman" w:hAnsi="Times New Roman" w:cs="Times New Roman"/>
          <w:sz w:val="28"/>
          <w:szCs w:val="28"/>
        </w:rPr>
        <w:t>МО СП «сельсовет Уздалросинский»</w:t>
      </w:r>
      <w:r w:rsidR="00D53F22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>(далее – Собрание депутатов)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Главы Республики Дагестан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обращение)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 заявлением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применении в отношении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612EA7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мер ответственности, установленных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частью 7.3-1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статьи 40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2003 года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 день поступления регистрируется</w:t>
      </w:r>
      <w:r w:rsidR="00612EA7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 Собрании депутатов. Собрание депутатов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 срок не позднее 5 рабочих дней со дня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но не позднее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чем за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15 дне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>й до дня рассмотрения обращения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-письменно уведомляет лицо, в отношении которого поступило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содержании поступившего заявления, о дате, месте и времени его рассмотрения;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-предлагает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лицу, в отношении которого поступило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дать письменные пояснения по существу выявленных нарушений, которые будут оглашены при его рассмотрении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Собрании депутатов.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Далее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передается в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по регламенту и депутатской этике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комиссия).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2.3. В срок не позднее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дней со дня поступления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проводится заседание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комиссии.</w:t>
      </w:r>
      <w:r w:rsidR="00D53F22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поступило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вправе присутствовать на заседании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при его рассмотрении,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чем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письменно уведомляет председателя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2.5. Заседание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 xml:space="preserve">проводиться в отсутствие лица,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 отношении которого поступило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 случае: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а) если председателю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не поступило письменное уведомление о намерении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лица местного самоуправления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лично присутствовать на заседании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комиссии;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если лицо, в отношении которого поступило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намеревающееся лично присутствовать на заседании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и извещенное о времени и месте его проведения, не явилось на заседание.</w:t>
      </w:r>
    </w:p>
    <w:p w:rsidR="00BC104C" w:rsidRPr="00760904" w:rsidRDefault="00D53F22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рассматривает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обращение, письменные пояснения лица, в отношении которого поступило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(в случае если они представлены),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и с учетом: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1) вины депутата, члена выборного органа местного самоуправления, выборного должностного лица местного самоуправления;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2) причин и условий, при которых депутатом, членом выборного органа местного самоуправления, выборным должностным лицом 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были представлены недостоверные или неполные</w:t>
      </w:r>
      <w:r w:rsidR="003B6D21"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своих доходах, расходах,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а также сведения о доходах, расходах, об имуществе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3) характера и степени искажения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своих доходах, расходах,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а также сведений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4) соблюдения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депутатом, членом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выборным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ограничений и запретов, исполнения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им обязанностей, установленных законодательством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коррупции;</w:t>
      </w:r>
    </w:p>
    <w:p w:rsidR="00BC104C" w:rsidRPr="00760904" w:rsidRDefault="00BC104C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lastRenderedPageBreak/>
        <w:t>принимает решение о внесении в Собрание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депутатов предложения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применении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3B6D21"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одной из мер ответственности, указанной в пункте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BC104C" w:rsidRPr="00760904" w:rsidRDefault="00BC104C" w:rsidP="00BC1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оформляется протоколом, который подписывается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председателем.</w:t>
      </w:r>
    </w:p>
    <w:p w:rsidR="00BC104C" w:rsidRPr="00760904" w:rsidRDefault="00BC104C" w:rsidP="00BC104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2.8. По итогам рассмотрения поступившего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оформляется мотивированное заключение, которое не позднее 5 рабочих дней со дня заседания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вместе с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обращением, письменными пояснениями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лица 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(в случае если они представлены)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передается в Собрание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 для принятия решения.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3. Принятие решения о применении к депутату, члену выборного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 местного самоуправления, выборному должностному лицу местного самоуправления мер ответственности</w:t>
      </w:r>
    </w:p>
    <w:p w:rsidR="00BC104C" w:rsidRPr="00760904" w:rsidRDefault="00BC104C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C104C" w:rsidRPr="00760904" w:rsidRDefault="00BC104C" w:rsidP="00BC1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3B6D21"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Вопрос о применении к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выборному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меры ответственности включается в повестку дня ближайшего заседания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Собрания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BC104C" w:rsidRPr="00760904" w:rsidRDefault="00BC104C" w:rsidP="00BC10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3.2. Собрание депутатов применяет в отношении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депутата, члена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одну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из следующих мер ответственности: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1) предупреждение;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Собрании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, выборном органе местного самоуправления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 лишением права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занимать должности в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Собрании депутатов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, выборном органе местного самоуправления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73A5" w:rsidRPr="0076090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3) освобождение от осуществления полномочий на постоянной основе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 лишением права осуществлять полномочия на постоянной основе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4) запрет занимать должности в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Собрании депутатов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, выборном органе местного самоуправления</w:t>
      </w:r>
      <w:r w:rsidR="003B6D2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3B6D2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73A5" w:rsidRPr="0076090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 прекращения срока его полномочий;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C104C" w:rsidRPr="00760904" w:rsidRDefault="00BC104C" w:rsidP="00BC10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B24F71" w:rsidRPr="0076090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Решение о применении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 лицу, в отношении которого поступило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обращение,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меры ответственности принимается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открытым голосованием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большинством голосов от установленной численности депутатов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BC104C" w:rsidRPr="00760904" w:rsidRDefault="00B24F71" w:rsidP="00BC10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</w:t>
      </w:r>
      <w:r w:rsidRPr="00760904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депутатов рассматривает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и принимает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соответствующее решение не позднее чем через три месяца со дня поступления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обращения.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Применение к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выборному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одной из мер ответственности, указанных в пункте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3.2 настоящего Порядка, осуществляется не позднее шести месяцев со дня поступления в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Собрание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Главы Республики Дагестан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применении меры ответственности и не позднее трех лет со дня представления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депутатом, членом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выборного органа местного самоуправления, выборным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должностным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B24F7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сведений о своих доходах, расходах,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t xml:space="preserve">ого характера, а также сведений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Лицо, в отношении которого принято решение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должно быть ознакомлено с ним в течение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рабочих дней со дня его принятия под роспись.</w:t>
      </w:r>
    </w:p>
    <w:p w:rsidR="00BC104C" w:rsidRPr="00760904" w:rsidRDefault="00BC104C" w:rsidP="00BC10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3.6. Копия решения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депутатов о применении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="00B24F71"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меры ответственности в течение 5 рабочих дней со дня его принятия направляется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Главе Республики Дагестан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>и лицу, в отношении которого поступило заявление.</w:t>
      </w:r>
    </w:p>
    <w:p w:rsidR="00BC104C" w:rsidRPr="00760904" w:rsidRDefault="00BC104C" w:rsidP="00BC10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4. Требования к содержанию решения о применении к депутату,</w:t>
      </w: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C104C" w:rsidRPr="00760904" w:rsidRDefault="00B24F71" w:rsidP="00BC10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4.1. Решение Собрания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депутатов о применении мер ответственности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br/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принимается отдельно в отношении каждого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7609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оформляется в письменной форме и должно содержать: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а) фамилию, имя, отчество (последнее - при наличии);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б) должность;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основание для применения меры</w:t>
      </w:r>
      <w:r w:rsidR="00F373A5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ответственности;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г) принятая мера ответственности;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>д) срок действия меры ответственности (при наличии);</w:t>
      </w:r>
    </w:p>
    <w:p w:rsidR="00BC104C" w:rsidRPr="00760904" w:rsidRDefault="00B24F71" w:rsidP="00BC104C">
      <w:pPr>
        <w:spacing w:after="0" w:line="240" w:lineRule="auto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принявшего решение о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принятии меры ответственности.</w:t>
      </w:r>
    </w:p>
    <w:p w:rsidR="00BC104C" w:rsidRPr="00760904" w:rsidRDefault="00F373A5" w:rsidP="00BC104C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4.2. В случае принятия решения о применении мер ответственности к председателю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депутатов, данное решение подписывается его заместителем, председательствующим на заседании Собрания</w:t>
      </w:r>
      <w:r w:rsidR="00B24F71"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депутатов.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</w:p>
    <w:p w:rsidR="00BC104C" w:rsidRPr="00760904" w:rsidRDefault="00BC104C" w:rsidP="00BC104C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760904">
        <w:rPr>
          <w:rFonts w:ascii="Times New Roman" w:eastAsia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BC104C" w:rsidRPr="00760904" w:rsidRDefault="00BC104C" w:rsidP="00BC104C">
      <w:pPr>
        <w:spacing w:after="0" w:line="240" w:lineRule="auto"/>
        <w:rPr>
          <w:rFonts w:ascii="Calibri" w:eastAsia="Times New Roman" w:hAnsi="Calibri" w:cs="Calibri"/>
        </w:rPr>
      </w:pPr>
    </w:p>
    <w:p w:rsidR="00BC104C" w:rsidRPr="00760904" w:rsidRDefault="00B24F71" w:rsidP="00BC1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090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  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5.1. Информация о применении к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одной из мер ответственности, указанных в пункте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3.2 настоящего Порядка, размещается на официальном сайте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04" w:rsidRPr="00760904">
        <w:rPr>
          <w:rFonts w:ascii="Times New Roman" w:eastAsia="Times New Roman" w:hAnsi="Times New Roman" w:cs="Times New Roman"/>
          <w:i/>
          <w:sz w:val="28"/>
          <w:szCs w:val="28"/>
        </w:rPr>
        <w:t>МО СП «сельсовет Уздалросинский»</w:t>
      </w:r>
      <w:r w:rsidRPr="007609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760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104C" w:rsidRPr="00760904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 даты принятия Собранием депутатов решения и находится на сайте не менее 1 года.</w:t>
      </w:r>
    </w:p>
    <w:p w:rsidR="00BC104C" w:rsidRPr="00760904" w:rsidRDefault="00BC104C" w:rsidP="00BC104C">
      <w:pPr>
        <w:spacing w:line="32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C430D" w:rsidRDefault="00DC430D" w:rsidP="00DE72C3"/>
    <w:sectPr w:rsidR="00DC430D" w:rsidSect="00760904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8E9"/>
    <w:multiLevelType w:val="multilevel"/>
    <w:tmpl w:val="A7B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F40DC"/>
    <w:multiLevelType w:val="hybridMultilevel"/>
    <w:tmpl w:val="EB6C46C4"/>
    <w:lvl w:ilvl="0" w:tplc="5030BBF2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C649EE"/>
    <w:multiLevelType w:val="hybridMultilevel"/>
    <w:tmpl w:val="49F4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32C7D"/>
    <w:rsid w:val="00020A60"/>
    <w:rsid w:val="001F76AF"/>
    <w:rsid w:val="00332C7D"/>
    <w:rsid w:val="003B6D21"/>
    <w:rsid w:val="00535977"/>
    <w:rsid w:val="005C3E3B"/>
    <w:rsid w:val="005D0E0A"/>
    <w:rsid w:val="005F3513"/>
    <w:rsid w:val="00612EA7"/>
    <w:rsid w:val="006F47E5"/>
    <w:rsid w:val="00747438"/>
    <w:rsid w:val="00751C83"/>
    <w:rsid w:val="00760904"/>
    <w:rsid w:val="00B24F71"/>
    <w:rsid w:val="00BC104C"/>
    <w:rsid w:val="00D53F22"/>
    <w:rsid w:val="00DC430D"/>
    <w:rsid w:val="00DD7FFA"/>
    <w:rsid w:val="00DE72C3"/>
    <w:rsid w:val="00E1279A"/>
    <w:rsid w:val="00F3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9A"/>
  </w:style>
  <w:style w:type="paragraph" w:styleId="1">
    <w:name w:val="heading 1"/>
    <w:basedOn w:val="a"/>
    <w:next w:val="a"/>
    <w:link w:val="10"/>
    <w:qFormat/>
    <w:rsid w:val="00760904"/>
    <w:pPr>
      <w:keepNext/>
      <w:widowControl w:val="0"/>
      <w:spacing w:before="280" w:after="0" w:line="240" w:lineRule="auto"/>
      <w:ind w:left="4320"/>
      <w:outlineLvl w:val="0"/>
    </w:pPr>
    <w:rPr>
      <w:rFonts w:ascii="Calibri" w:eastAsia="Calibri" w:hAnsi="Calibri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C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0904"/>
    <w:rPr>
      <w:rFonts w:ascii="Calibri" w:eastAsia="Calibri" w:hAnsi="Calibri" w:cs="Times New Roman"/>
      <w:b/>
      <w:szCs w:val="20"/>
    </w:rPr>
  </w:style>
  <w:style w:type="paragraph" w:customStyle="1" w:styleId="ConsTitle">
    <w:name w:val="ConsTitle"/>
    <w:rsid w:val="007609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</dc:creator>
  <cp:lastModifiedBy>user</cp:lastModifiedBy>
  <cp:revision>4</cp:revision>
  <cp:lastPrinted>2022-10-07T06:34:00Z</cp:lastPrinted>
  <dcterms:created xsi:type="dcterms:W3CDTF">2022-10-07T06:34:00Z</dcterms:created>
  <dcterms:modified xsi:type="dcterms:W3CDTF">2022-12-13T08:35:00Z</dcterms:modified>
</cp:coreProperties>
</file>