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19" w:rsidRPr="001D5285" w:rsidRDefault="00B00319" w:rsidP="001D5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528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D5285">
        <w:rPr>
          <w:rFonts w:ascii="Times New Roman" w:hAnsi="Times New Roman" w:cs="Times New Roman"/>
          <w:b/>
          <w:sz w:val="28"/>
          <w:szCs w:val="28"/>
        </w:rPr>
        <w:t xml:space="preserve"> Е Ш Е Н И Е №</w:t>
      </w:r>
      <w:r w:rsidR="0035274B">
        <w:rPr>
          <w:rFonts w:ascii="Times New Roman" w:hAnsi="Times New Roman" w:cs="Times New Roman"/>
          <w:b/>
          <w:sz w:val="28"/>
          <w:szCs w:val="28"/>
        </w:rPr>
        <w:t xml:space="preserve"> 1/6</w:t>
      </w:r>
    </w:p>
    <w:p w:rsidR="00B00319" w:rsidRPr="001D5285" w:rsidRDefault="00B00319" w:rsidP="001D5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8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5274B">
        <w:rPr>
          <w:rFonts w:ascii="Times New Roman" w:hAnsi="Times New Roman" w:cs="Times New Roman"/>
          <w:b/>
          <w:sz w:val="28"/>
          <w:szCs w:val="28"/>
        </w:rPr>
        <w:t>28</w:t>
      </w:r>
      <w:r w:rsidRPr="001D5285">
        <w:rPr>
          <w:rFonts w:ascii="Times New Roman" w:hAnsi="Times New Roman" w:cs="Times New Roman"/>
          <w:b/>
          <w:sz w:val="28"/>
          <w:szCs w:val="28"/>
        </w:rPr>
        <w:t xml:space="preserve"> апреля 2021г. </w:t>
      </w:r>
    </w:p>
    <w:p w:rsidR="00B00319" w:rsidRPr="001D5285" w:rsidRDefault="00B00319" w:rsidP="001D5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85">
        <w:rPr>
          <w:rFonts w:ascii="Times New Roman" w:hAnsi="Times New Roman" w:cs="Times New Roman"/>
          <w:b/>
          <w:sz w:val="28"/>
          <w:szCs w:val="28"/>
        </w:rPr>
        <w:t xml:space="preserve">«Об установлении земельного налога на территории </w:t>
      </w:r>
    </w:p>
    <w:p w:rsidR="00B00319" w:rsidRPr="001D5285" w:rsidRDefault="00B00319" w:rsidP="001D5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85">
        <w:rPr>
          <w:rFonts w:ascii="Times New Roman" w:hAnsi="Times New Roman" w:cs="Times New Roman"/>
          <w:b/>
          <w:sz w:val="28"/>
          <w:szCs w:val="28"/>
        </w:rPr>
        <w:t>МО СП</w:t>
      </w:r>
      <w:r w:rsidR="001D5285" w:rsidRPr="001D5285">
        <w:rPr>
          <w:rFonts w:ascii="Times New Roman" w:hAnsi="Times New Roman" w:cs="Times New Roman"/>
          <w:b/>
          <w:sz w:val="28"/>
          <w:szCs w:val="28"/>
        </w:rPr>
        <w:t xml:space="preserve"> «сельсовет </w:t>
      </w:r>
      <w:proofErr w:type="spellStart"/>
      <w:r w:rsidR="001D5285" w:rsidRPr="001D5285">
        <w:rPr>
          <w:rFonts w:ascii="Times New Roman" w:hAnsi="Times New Roman" w:cs="Times New Roman"/>
          <w:b/>
          <w:sz w:val="28"/>
          <w:szCs w:val="28"/>
        </w:rPr>
        <w:t>Уздалросинский</w:t>
      </w:r>
      <w:proofErr w:type="spellEnd"/>
      <w:r w:rsidRPr="001D5285">
        <w:rPr>
          <w:rFonts w:ascii="Times New Roman" w:hAnsi="Times New Roman" w:cs="Times New Roman"/>
          <w:b/>
          <w:sz w:val="28"/>
          <w:szCs w:val="28"/>
        </w:rPr>
        <w:t>»</w:t>
      </w:r>
    </w:p>
    <w:p w:rsidR="00B00319" w:rsidRPr="001D5285" w:rsidRDefault="00B00319" w:rsidP="00B00319">
      <w:pPr>
        <w:rPr>
          <w:rFonts w:ascii="Times New Roman" w:hAnsi="Times New Roman" w:cs="Times New Roman"/>
          <w:b/>
          <w:sz w:val="28"/>
          <w:szCs w:val="28"/>
        </w:rPr>
      </w:pPr>
    </w:p>
    <w:p w:rsidR="00B00319" w:rsidRPr="001D5285" w:rsidRDefault="00B00319" w:rsidP="00B00319">
      <w:pPr>
        <w:jc w:val="both"/>
        <w:rPr>
          <w:rFonts w:ascii="Times New Roman" w:hAnsi="Times New Roman" w:cs="Times New Roman"/>
          <w:sz w:val="28"/>
          <w:szCs w:val="28"/>
        </w:rPr>
      </w:pPr>
      <w:r w:rsidRPr="001D5285">
        <w:rPr>
          <w:rFonts w:ascii="Times New Roman" w:hAnsi="Times New Roman" w:cs="Times New Roman"/>
          <w:sz w:val="28"/>
          <w:szCs w:val="28"/>
        </w:rPr>
        <w:tab/>
        <w:t>В соответствии с главой 31 частью 2 Налогового Кодекса Российской Федерации и Федерального закона от 06.10.2003г. №131-ФЗ «Об общих принципах организаций местного самоуправления в Российской Федерации», руководствуясь Уставом МО СП собрание депутатов МО СП «</w:t>
      </w:r>
      <w:r w:rsidR="001D5285" w:rsidRPr="001D5285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1D5285" w:rsidRPr="001D5285"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 w:rsidRPr="001D5285">
        <w:rPr>
          <w:rFonts w:ascii="Times New Roman" w:hAnsi="Times New Roman" w:cs="Times New Roman"/>
          <w:sz w:val="28"/>
          <w:szCs w:val="28"/>
        </w:rPr>
        <w:t>»</w:t>
      </w:r>
    </w:p>
    <w:p w:rsidR="00B00319" w:rsidRPr="001D5285" w:rsidRDefault="00B00319" w:rsidP="00B0031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D5285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1D5285">
        <w:rPr>
          <w:rFonts w:ascii="Times New Roman" w:hAnsi="Times New Roman" w:cs="Times New Roman"/>
          <w:b/>
          <w:i/>
          <w:sz w:val="28"/>
          <w:szCs w:val="28"/>
        </w:rPr>
        <w:t xml:space="preserve"> е </w:t>
      </w:r>
      <w:proofErr w:type="spellStart"/>
      <w:r w:rsidRPr="001D5285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spellEnd"/>
      <w:r w:rsidRPr="001D5285">
        <w:rPr>
          <w:rFonts w:ascii="Times New Roman" w:hAnsi="Times New Roman" w:cs="Times New Roman"/>
          <w:b/>
          <w:i/>
          <w:sz w:val="28"/>
          <w:szCs w:val="28"/>
        </w:rPr>
        <w:t xml:space="preserve"> а е т:</w:t>
      </w:r>
    </w:p>
    <w:p w:rsidR="00B00319" w:rsidRPr="001D5285" w:rsidRDefault="00B00319" w:rsidP="00B0031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5285">
        <w:rPr>
          <w:rFonts w:ascii="Times New Roman" w:hAnsi="Times New Roman" w:cs="Times New Roman"/>
          <w:sz w:val="28"/>
          <w:szCs w:val="28"/>
        </w:rPr>
        <w:t>Установить и ввести в действие на территории МО СП</w:t>
      </w:r>
      <w:r w:rsidR="001D5285" w:rsidRPr="001D5285">
        <w:rPr>
          <w:rFonts w:ascii="Times New Roman" w:hAnsi="Times New Roman" w:cs="Times New Roman"/>
          <w:sz w:val="28"/>
          <w:szCs w:val="28"/>
        </w:rPr>
        <w:t xml:space="preserve"> «сельсовет </w:t>
      </w:r>
      <w:proofErr w:type="spellStart"/>
      <w:r w:rsidR="001D5285" w:rsidRPr="001D5285"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 w:rsidR="001D5285" w:rsidRPr="001D5285">
        <w:rPr>
          <w:rFonts w:ascii="Times New Roman" w:hAnsi="Times New Roman" w:cs="Times New Roman"/>
          <w:sz w:val="28"/>
          <w:szCs w:val="28"/>
        </w:rPr>
        <w:t xml:space="preserve">» </w:t>
      </w:r>
      <w:r w:rsidRPr="001D5285">
        <w:rPr>
          <w:rFonts w:ascii="Times New Roman" w:hAnsi="Times New Roman" w:cs="Times New Roman"/>
          <w:sz w:val="28"/>
          <w:szCs w:val="28"/>
        </w:rPr>
        <w:t>земельный налог в соответствии с действующим законодательством и настоящим решением.</w:t>
      </w:r>
    </w:p>
    <w:p w:rsidR="00B00319" w:rsidRPr="001D5285" w:rsidRDefault="00B00319" w:rsidP="00B0031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5285">
        <w:rPr>
          <w:rFonts w:ascii="Times New Roman" w:hAnsi="Times New Roman" w:cs="Times New Roman"/>
          <w:sz w:val="28"/>
          <w:szCs w:val="28"/>
        </w:rPr>
        <w:t>Установить ставки земельного налога в следующих размерах:</w:t>
      </w:r>
    </w:p>
    <w:p w:rsidR="00B00319" w:rsidRPr="001D5285" w:rsidRDefault="00B00319" w:rsidP="00B003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0319" w:rsidRPr="001D5285" w:rsidRDefault="00B00319" w:rsidP="00530EAD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285">
        <w:rPr>
          <w:rFonts w:ascii="Times New Roman" w:hAnsi="Times New Roman" w:cs="Times New Roman"/>
          <w:sz w:val="28"/>
          <w:szCs w:val="28"/>
        </w:rPr>
        <w:t xml:space="preserve">0.3% в отношении земельных участков, отнесенных к землям сельскохозяйственного назначения или к землям в составе зон сельскохозяйственного использования, используемых для сельскохозяйственного производства, занятых жилищным фондом и объектами инженерной инфраструктуры </w:t>
      </w:r>
      <w:proofErr w:type="spellStart"/>
      <w:r w:rsidRPr="001D5285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1D5285">
        <w:rPr>
          <w:rFonts w:ascii="Times New Roman" w:hAnsi="Times New Roman" w:cs="Times New Roman"/>
          <w:sz w:val="28"/>
          <w:szCs w:val="28"/>
        </w:rPr>
        <w:t>–коммунального комплекса (за исключением доли в праве на земельный участок,  приходящихся на объект, не относящийся к жилищному фонду и к объектами инженерной инфраструктуры, жилищно-коммунального комплекса или предоставленных для жилищного строительства, личного подсобного хозяйства, садоводства, огородничества или животноводства.</w:t>
      </w:r>
    </w:p>
    <w:p w:rsidR="00B00319" w:rsidRPr="001D5285" w:rsidRDefault="00530EAD" w:rsidP="00530EAD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5285">
        <w:rPr>
          <w:rFonts w:ascii="Times New Roman" w:hAnsi="Times New Roman" w:cs="Times New Roman"/>
          <w:sz w:val="28"/>
          <w:szCs w:val="28"/>
        </w:rPr>
        <w:t>1,</w:t>
      </w:r>
      <w:r w:rsidR="00B00319" w:rsidRPr="001D5285">
        <w:rPr>
          <w:rFonts w:ascii="Times New Roman" w:hAnsi="Times New Roman" w:cs="Times New Roman"/>
          <w:sz w:val="28"/>
          <w:szCs w:val="28"/>
        </w:rPr>
        <w:t>5% в отношении прочих земельных участков.</w:t>
      </w:r>
    </w:p>
    <w:p w:rsidR="00B00319" w:rsidRPr="001D5285" w:rsidRDefault="00B00319" w:rsidP="00B00319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00319" w:rsidRPr="001D5285" w:rsidRDefault="00B00319" w:rsidP="00530E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285">
        <w:rPr>
          <w:rFonts w:ascii="Times New Roman" w:hAnsi="Times New Roman" w:cs="Times New Roman"/>
          <w:sz w:val="28"/>
          <w:szCs w:val="28"/>
        </w:rPr>
        <w:t>Установить, что для организаций и физических лиц, имеющих в собственности земельные участки, являющиеся объектом налогообложения на территории Хунзахского района, льготы, установленные в соответствии со ст.395 закона РФ от 29.11.2004г. № 141-Ф3 действуют в полном объеме.</w:t>
      </w:r>
    </w:p>
    <w:p w:rsidR="00B00319" w:rsidRPr="001D5285" w:rsidRDefault="00B00319" w:rsidP="00530E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285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«г» пункта 5 Указа Главы Республики Дагестан от 31 марта 2020года №24 «О первоочередных мерах поддержки субъектов малого и среднего предпринимательства, оказавшихся в зоне риска в связи с угрозой распространения новой коронавирусной инфекции в Республике Дагестан» и подпунктом 2 пункта 1 статьи 394 Налогового кодекса Российской Федерации установить на 2020- 2021 </w:t>
      </w:r>
      <w:r w:rsidRPr="001D5285">
        <w:rPr>
          <w:rFonts w:ascii="Times New Roman" w:hAnsi="Times New Roman" w:cs="Times New Roman"/>
          <w:sz w:val="28"/>
          <w:szCs w:val="28"/>
        </w:rPr>
        <w:lastRenderedPageBreak/>
        <w:t>годы налоговую ставку в отношении</w:t>
      </w:r>
      <w:proofErr w:type="gramEnd"/>
      <w:r w:rsidRPr="001D5285">
        <w:rPr>
          <w:rFonts w:ascii="Times New Roman" w:hAnsi="Times New Roman" w:cs="Times New Roman"/>
          <w:sz w:val="28"/>
          <w:szCs w:val="28"/>
        </w:rPr>
        <w:t xml:space="preserve"> прочих земельных участков  </w:t>
      </w:r>
      <w:r w:rsidR="00530EAD" w:rsidRPr="001D5285">
        <w:rPr>
          <w:rFonts w:ascii="Times New Roman" w:hAnsi="Times New Roman" w:cs="Times New Roman"/>
          <w:sz w:val="28"/>
          <w:szCs w:val="28"/>
        </w:rPr>
        <w:t>в</w:t>
      </w:r>
      <w:r w:rsidRPr="001D5285">
        <w:rPr>
          <w:rFonts w:ascii="Times New Roman" w:hAnsi="Times New Roman" w:cs="Times New Roman"/>
          <w:sz w:val="28"/>
          <w:szCs w:val="28"/>
        </w:rPr>
        <w:t>размере 1 процента.</w:t>
      </w:r>
    </w:p>
    <w:p w:rsidR="00B00319" w:rsidRPr="001D5285" w:rsidRDefault="00B00319" w:rsidP="00530E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285">
        <w:rPr>
          <w:rFonts w:ascii="Times New Roman" w:hAnsi="Times New Roman" w:cs="Times New Roman"/>
          <w:sz w:val="28"/>
          <w:szCs w:val="28"/>
        </w:rPr>
        <w:t>Пункт 4 настоящего решения распространяется на правоотношения, возникшие с 1 января 2020года и действует до 31 декабря 2021года.</w:t>
      </w:r>
    </w:p>
    <w:p w:rsidR="00B00319" w:rsidRPr="001D5285" w:rsidRDefault="00B00319" w:rsidP="00530E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285"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администрации МО СП</w:t>
      </w:r>
      <w:r w:rsidR="001D5285" w:rsidRPr="001D5285">
        <w:rPr>
          <w:rFonts w:ascii="Times New Roman" w:hAnsi="Times New Roman" w:cs="Times New Roman"/>
          <w:sz w:val="28"/>
          <w:szCs w:val="28"/>
        </w:rPr>
        <w:t xml:space="preserve"> «сельсовет </w:t>
      </w:r>
      <w:proofErr w:type="spellStart"/>
      <w:r w:rsidR="001D5285" w:rsidRPr="001D5285"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 w:rsidR="001D5285" w:rsidRPr="001D5285">
        <w:rPr>
          <w:rFonts w:ascii="Times New Roman" w:hAnsi="Times New Roman" w:cs="Times New Roman"/>
          <w:sz w:val="28"/>
          <w:szCs w:val="28"/>
        </w:rPr>
        <w:t xml:space="preserve">» </w:t>
      </w:r>
      <w:r w:rsidRPr="001D528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B00319" w:rsidRPr="001D5285" w:rsidRDefault="00B00319" w:rsidP="00530E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28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00319" w:rsidRPr="001D5285" w:rsidRDefault="00B00319" w:rsidP="00B00319">
      <w:pPr>
        <w:rPr>
          <w:rFonts w:ascii="Times New Roman" w:hAnsi="Times New Roman" w:cs="Times New Roman"/>
          <w:b/>
          <w:sz w:val="28"/>
          <w:szCs w:val="28"/>
        </w:rPr>
      </w:pPr>
    </w:p>
    <w:p w:rsidR="00B00319" w:rsidRPr="001D5285" w:rsidRDefault="00B00319" w:rsidP="00B00319">
      <w:pPr>
        <w:rPr>
          <w:rFonts w:ascii="Times New Roman" w:hAnsi="Times New Roman" w:cs="Times New Roman"/>
          <w:b/>
          <w:sz w:val="28"/>
          <w:szCs w:val="28"/>
        </w:rPr>
      </w:pPr>
    </w:p>
    <w:p w:rsidR="00B00319" w:rsidRPr="001D5285" w:rsidRDefault="00B00319" w:rsidP="00B00319">
      <w:pPr>
        <w:rPr>
          <w:rFonts w:ascii="Times New Roman" w:hAnsi="Times New Roman" w:cs="Times New Roman"/>
          <w:b/>
          <w:sz w:val="28"/>
          <w:szCs w:val="28"/>
        </w:rPr>
      </w:pPr>
    </w:p>
    <w:p w:rsidR="00B00319" w:rsidRPr="001D5285" w:rsidRDefault="00B00319" w:rsidP="00B00319">
      <w:pPr>
        <w:rPr>
          <w:rFonts w:ascii="Times New Roman" w:hAnsi="Times New Roman" w:cs="Times New Roman"/>
          <w:b/>
          <w:sz w:val="28"/>
          <w:szCs w:val="28"/>
        </w:rPr>
      </w:pPr>
      <w:r w:rsidRPr="001D5285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B00319" w:rsidRPr="001D5285" w:rsidRDefault="00B00319" w:rsidP="00B00319">
      <w:pPr>
        <w:rPr>
          <w:rFonts w:ascii="Times New Roman" w:hAnsi="Times New Roman" w:cs="Times New Roman"/>
          <w:b/>
          <w:sz w:val="28"/>
          <w:szCs w:val="28"/>
        </w:rPr>
      </w:pPr>
      <w:r w:rsidRPr="001D5285">
        <w:rPr>
          <w:rFonts w:ascii="Times New Roman" w:hAnsi="Times New Roman" w:cs="Times New Roman"/>
          <w:b/>
          <w:sz w:val="28"/>
          <w:szCs w:val="28"/>
        </w:rPr>
        <w:t>Собрания депутатов</w:t>
      </w:r>
      <w:r w:rsidRPr="001D5285">
        <w:rPr>
          <w:rFonts w:ascii="Times New Roman" w:hAnsi="Times New Roman" w:cs="Times New Roman"/>
          <w:b/>
          <w:sz w:val="28"/>
          <w:szCs w:val="28"/>
        </w:rPr>
        <w:tab/>
      </w:r>
      <w:r w:rsidRPr="001D5285">
        <w:rPr>
          <w:rFonts w:ascii="Times New Roman" w:hAnsi="Times New Roman" w:cs="Times New Roman"/>
          <w:b/>
          <w:sz w:val="28"/>
          <w:szCs w:val="28"/>
        </w:rPr>
        <w:tab/>
      </w:r>
      <w:r w:rsidRPr="001D5285">
        <w:rPr>
          <w:rFonts w:ascii="Times New Roman" w:hAnsi="Times New Roman" w:cs="Times New Roman"/>
          <w:b/>
          <w:sz w:val="28"/>
          <w:szCs w:val="28"/>
        </w:rPr>
        <w:tab/>
      </w:r>
      <w:r w:rsidRPr="001D5285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proofErr w:type="spellStart"/>
      <w:r w:rsidR="001D5285" w:rsidRPr="001D5285">
        <w:rPr>
          <w:rFonts w:ascii="Times New Roman" w:hAnsi="Times New Roman" w:cs="Times New Roman"/>
          <w:b/>
          <w:sz w:val="28"/>
          <w:szCs w:val="28"/>
        </w:rPr>
        <w:t>Алибегов</w:t>
      </w:r>
      <w:proofErr w:type="spellEnd"/>
      <w:r w:rsidR="001D5285" w:rsidRPr="001D5285">
        <w:rPr>
          <w:rFonts w:ascii="Times New Roman" w:hAnsi="Times New Roman" w:cs="Times New Roman"/>
          <w:b/>
          <w:sz w:val="28"/>
          <w:szCs w:val="28"/>
        </w:rPr>
        <w:t xml:space="preserve"> М.А</w:t>
      </w:r>
    </w:p>
    <w:p w:rsidR="00B00319" w:rsidRPr="001D5285" w:rsidRDefault="00B00319" w:rsidP="00B00319">
      <w:pPr>
        <w:rPr>
          <w:rFonts w:ascii="Times New Roman" w:hAnsi="Times New Roman" w:cs="Times New Roman"/>
          <w:b/>
          <w:sz w:val="28"/>
          <w:szCs w:val="28"/>
        </w:rPr>
      </w:pPr>
    </w:p>
    <w:p w:rsidR="00B00319" w:rsidRPr="001D5285" w:rsidRDefault="00B00319" w:rsidP="00B00319">
      <w:pPr>
        <w:rPr>
          <w:rFonts w:ascii="Times New Roman" w:hAnsi="Times New Roman" w:cs="Times New Roman"/>
          <w:b/>
          <w:sz w:val="28"/>
          <w:szCs w:val="28"/>
        </w:rPr>
      </w:pPr>
    </w:p>
    <w:p w:rsidR="00B00319" w:rsidRPr="001D5285" w:rsidRDefault="00B00319" w:rsidP="00B00319">
      <w:pPr>
        <w:rPr>
          <w:rFonts w:ascii="Times New Roman" w:hAnsi="Times New Roman" w:cs="Times New Roman"/>
          <w:b/>
          <w:sz w:val="28"/>
          <w:szCs w:val="28"/>
        </w:rPr>
      </w:pPr>
    </w:p>
    <w:p w:rsidR="00B00319" w:rsidRPr="001D5285" w:rsidRDefault="00B00319" w:rsidP="00B00319">
      <w:pPr>
        <w:rPr>
          <w:rFonts w:ascii="Times New Roman" w:hAnsi="Times New Roman" w:cs="Times New Roman"/>
          <w:b/>
          <w:sz w:val="28"/>
          <w:szCs w:val="28"/>
        </w:rPr>
      </w:pPr>
    </w:p>
    <w:p w:rsidR="00B00319" w:rsidRPr="001D5285" w:rsidRDefault="00B00319" w:rsidP="00B00319">
      <w:pPr>
        <w:rPr>
          <w:rFonts w:ascii="Times New Roman" w:hAnsi="Times New Roman" w:cs="Times New Roman"/>
          <w:b/>
          <w:sz w:val="28"/>
          <w:szCs w:val="28"/>
        </w:rPr>
      </w:pPr>
      <w:r w:rsidRPr="001D5285">
        <w:rPr>
          <w:rFonts w:ascii="Times New Roman" w:hAnsi="Times New Roman" w:cs="Times New Roman"/>
          <w:b/>
          <w:sz w:val="28"/>
          <w:szCs w:val="28"/>
        </w:rPr>
        <w:t>Глава МО СП</w:t>
      </w:r>
      <w:r w:rsidRPr="001D5285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1D5285" w:rsidRPr="001D5285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proofErr w:type="spellStart"/>
      <w:r w:rsidR="001D5285" w:rsidRPr="001D5285">
        <w:rPr>
          <w:rFonts w:ascii="Times New Roman" w:hAnsi="Times New Roman" w:cs="Times New Roman"/>
          <w:b/>
          <w:sz w:val="28"/>
          <w:szCs w:val="28"/>
        </w:rPr>
        <w:t>Уздалросинский</w:t>
      </w:r>
      <w:proofErr w:type="spellEnd"/>
      <w:r w:rsidRPr="001D5285">
        <w:rPr>
          <w:rFonts w:ascii="Times New Roman" w:hAnsi="Times New Roman" w:cs="Times New Roman"/>
          <w:b/>
          <w:sz w:val="28"/>
          <w:szCs w:val="28"/>
        </w:rPr>
        <w:t>»</w:t>
      </w:r>
      <w:r w:rsidRPr="001D5285">
        <w:rPr>
          <w:rFonts w:ascii="Times New Roman" w:hAnsi="Times New Roman" w:cs="Times New Roman"/>
          <w:b/>
          <w:sz w:val="28"/>
          <w:szCs w:val="28"/>
        </w:rPr>
        <w:tab/>
      </w:r>
      <w:r w:rsidRPr="001D5285">
        <w:rPr>
          <w:rFonts w:ascii="Times New Roman" w:hAnsi="Times New Roman" w:cs="Times New Roman"/>
          <w:b/>
          <w:sz w:val="28"/>
          <w:szCs w:val="28"/>
        </w:rPr>
        <w:tab/>
      </w:r>
      <w:r w:rsidRPr="001D5285">
        <w:rPr>
          <w:rFonts w:ascii="Times New Roman" w:hAnsi="Times New Roman" w:cs="Times New Roman"/>
          <w:b/>
          <w:sz w:val="28"/>
          <w:szCs w:val="28"/>
        </w:rPr>
        <w:tab/>
      </w:r>
      <w:r w:rsidRPr="001D5285">
        <w:rPr>
          <w:rFonts w:ascii="Times New Roman" w:hAnsi="Times New Roman" w:cs="Times New Roman"/>
          <w:b/>
          <w:sz w:val="28"/>
          <w:szCs w:val="28"/>
        </w:rPr>
        <w:tab/>
      </w:r>
      <w:r w:rsidR="001D5285" w:rsidRPr="001D5285">
        <w:rPr>
          <w:rFonts w:ascii="Times New Roman" w:hAnsi="Times New Roman" w:cs="Times New Roman"/>
          <w:b/>
          <w:sz w:val="28"/>
          <w:szCs w:val="28"/>
        </w:rPr>
        <w:t>Исаев О.М</w:t>
      </w:r>
    </w:p>
    <w:p w:rsidR="004131FC" w:rsidRDefault="004131FC"/>
    <w:sectPr w:rsidR="004131FC" w:rsidSect="0037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2B1"/>
    <w:multiLevelType w:val="multilevel"/>
    <w:tmpl w:val="BEA0A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>
    <w:nsid w:val="05D8680B"/>
    <w:multiLevelType w:val="hybridMultilevel"/>
    <w:tmpl w:val="C956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03F86"/>
    <w:multiLevelType w:val="hybridMultilevel"/>
    <w:tmpl w:val="75C8F7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AA6550"/>
    <w:multiLevelType w:val="multilevel"/>
    <w:tmpl w:val="F54E48B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6FE4198"/>
    <w:multiLevelType w:val="multilevel"/>
    <w:tmpl w:val="4976CB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001"/>
    <w:rsid w:val="001D5285"/>
    <w:rsid w:val="0035274B"/>
    <w:rsid w:val="00377D4C"/>
    <w:rsid w:val="004131FC"/>
    <w:rsid w:val="00530EAD"/>
    <w:rsid w:val="005B3B01"/>
    <w:rsid w:val="007066F4"/>
    <w:rsid w:val="00B00319"/>
    <w:rsid w:val="00C13001"/>
    <w:rsid w:val="00F165A7"/>
    <w:rsid w:val="00FC2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4C"/>
  </w:style>
  <w:style w:type="paragraph" w:styleId="2">
    <w:name w:val="heading 2"/>
    <w:basedOn w:val="a"/>
    <w:next w:val="a"/>
    <w:link w:val="20"/>
    <w:qFormat/>
    <w:rsid w:val="00C130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300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530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Уздалросо Мадина</cp:lastModifiedBy>
  <cp:revision>3</cp:revision>
  <cp:lastPrinted>2021-04-28T10:16:00Z</cp:lastPrinted>
  <dcterms:created xsi:type="dcterms:W3CDTF">2021-04-28T10:03:00Z</dcterms:created>
  <dcterms:modified xsi:type="dcterms:W3CDTF">2021-04-28T10:16:00Z</dcterms:modified>
</cp:coreProperties>
</file>