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F" w:rsidRPr="00803C62" w:rsidRDefault="00FE5A0F" w:rsidP="00FE5A0F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803C62">
        <w:rPr>
          <w:rFonts w:ascii="Times New Roman" w:hAnsi="Times New Roman" w:cs="Times New Roman"/>
        </w:rPr>
        <w:tab/>
      </w:r>
      <w:r w:rsidRPr="00803C62">
        <w:rPr>
          <w:rFonts w:ascii="Times New Roman" w:hAnsi="Times New Roman" w:cs="Times New Roman"/>
          <w:noProof/>
        </w:rPr>
        <w:drawing>
          <wp:inline distT="0" distB="0" distL="0" distR="0">
            <wp:extent cx="1114425" cy="1171575"/>
            <wp:effectExtent l="19050" t="0" r="9525" b="0"/>
            <wp:docPr id="2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0F" w:rsidRPr="00803C62" w:rsidRDefault="00FE5A0F" w:rsidP="00FE5A0F">
      <w:pPr>
        <w:pStyle w:val="2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FE5A0F" w:rsidRPr="00803C62" w:rsidRDefault="00FE5A0F" w:rsidP="00FE5A0F">
      <w:pPr>
        <w:pStyle w:val="2"/>
        <w:rPr>
          <w:sz w:val="22"/>
          <w:szCs w:val="22"/>
        </w:rPr>
      </w:pPr>
      <w:r w:rsidRPr="00803C62">
        <w:rPr>
          <w:sz w:val="22"/>
          <w:szCs w:val="22"/>
        </w:rPr>
        <w:t xml:space="preserve">СЕЛЬСКОГО ПОСЕЛЕНИЯ </w:t>
      </w:r>
    </w:p>
    <w:p w:rsidR="00FE5A0F" w:rsidRPr="00803C62" w:rsidRDefault="00FE5A0F" w:rsidP="00FE5A0F">
      <w:pPr>
        <w:pStyle w:val="2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FE5A0F" w:rsidRPr="00803C62" w:rsidRDefault="00FE5A0F" w:rsidP="00FE5A0F">
      <w:pPr>
        <w:pStyle w:val="2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FE5A0F" w:rsidRPr="00803C62" w:rsidRDefault="00FE5A0F" w:rsidP="00FE5A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C62">
        <w:rPr>
          <w:rFonts w:ascii="Times New Roman" w:hAnsi="Times New Roman" w:cs="Times New Roman"/>
          <w:sz w:val="20"/>
          <w:szCs w:val="20"/>
        </w:rPr>
        <w:t xml:space="preserve">368262, село </w:t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E5A0F" w:rsidRPr="00803C62" w:rsidTr="008E3E66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FE5A0F" w:rsidRPr="00803C62" w:rsidRDefault="00FE5A0F" w:rsidP="00FE5A0F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FE5A0F" w:rsidRPr="000301A2" w:rsidRDefault="00FE5A0F" w:rsidP="00FE5A0F">
      <w:pPr>
        <w:spacing w:after="0" w:line="360" w:lineRule="auto"/>
        <w:ind w:firstLine="540"/>
        <w:rPr>
          <w:sz w:val="12"/>
          <w:szCs w:val="12"/>
        </w:rPr>
      </w:pPr>
    </w:p>
    <w:p w:rsidR="00FE5A0F" w:rsidRPr="00FE5A0F" w:rsidRDefault="00FE5A0F" w:rsidP="00FE5A0F">
      <w:pPr>
        <w:spacing w:after="0"/>
        <w:rPr>
          <w:rFonts w:ascii="Times New Roman" w:hAnsi="Times New Roman" w:cs="Times New Roman"/>
        </w:rPr>
      </w:pPr>
    </w:p>
    <w:p w:rsidR="00F31FD6" w:rsidRPr="00FE5A0F" w:rsidRDefault="003D3979" w:rsidP="00FE5A0F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  <w:r w:rsidR="00FE5A0F" w:rsidRPr="00FE5A0F">
        <w:rPr>
          <w:rFonts w:ascii="Times New Roman" w:hAnsi="Times New Roman" w:cs="Times New Roman"/>
          <w:b/>
          <w:sz w:val="28"/>
        </w:rPr>
        <w:t>№</w:t>
      </w:r>
      <w:r w:rsidR="000D54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5</w:t>
      </w:r>
    </w:p>
    <w:p w:rsidR="00F31FD6" w:rsidRPr="00FE5A0F" w:rsidRDefault="003D3979" w:rsidP="00F31FD6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01E">
        <w:rPr>
          <w:rFonts w:ascii="Times New Roman" w:hAnsi="Times New Roman" w:cs="Times New Roman"/>
          <w:sz w:val="28"/>
          <w:szCs w:val="28"/>
        </w:rPr>
        <w:t>25</w:t>
      </w:r>
      <w:r w:rsidR="00F31FD6" w:rsidRPr="00FE5A0F">
        <w:rPr>
          <w:rFonts w:ascii="Times New Roman" w:hAnsi="Times New Roman" w:cs="Times New Roman"/>
          <w:sz w:val="28"/>
          <w:szCs w:val="28"/>
        </w:rPr>
        <w:t xml:space="preserve">» </w:t>
      </w:r>
      <w:r w:rsidR="00FE5A0F">
        <w:rPr>
          <w:rFonts w:ascii="Times New Roman" w:hAnsi="Times New Roman" w:cs="Times New Roman"/>
          <w:sz w:val="28"/>
          <w:szCs w:val="28"/>
        </w:rPr>
        <w:t>марта</w:t>
      </w:r>
      <w:r w:rsidR="00F31FD6" w:rsidRPr="00FE5A0F">
        <w:rPr>
          <w:rFonts w:ascii="Times New Roman" w:hAnsi="Times New Roman" w:cs="Times New Roman"/>
          <w:sz w:val="28"/>
          <w:szCs w:val="28"/>
        </w:rPr>
        <w:t xml:space="preserve"> 20</w:t>
      </w:r>
      <w:r w:rsidR="00DF1135" w:rsidRPr="00FE5A0F">
        <w:rPr>
          <w:rFonts w:ascii="Times New Roman" w:hAnsi="Times New Roman" w:cs="Times New Roman"/>
          <w:sz w:val="28"/>
          <w:szCs w:val="28"/>
        </w:rPr>
        <w:t>20</w:t>
      </w:r>
      <w:r w:rsidR="00F31FD6" w:rsidRPr="00FE5A0F">
        <w:rPr>
          <w:rFonts w:ascii="Times New Roman" w:hAnsi="Times New Roman" w:cs="Times New Roman"/>
          <w:sz w:val="28"/>
          <w:szCs w:val="28"/>
        </w:rPr>
        <w:t>г</w:t>
      </w:r>
    </w:p>
    <w:p w:rsidR="00F31FD6" w:rsidRDefault="00E92239" w:rsidP="003D3979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3979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</w:t>
      </w:r>
      <w:r w:rsidR="003D39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</w:t>
      </w:r>
    </w:p>
    <w:p w:rsidR="003D3979" w:rsidRDefault="003D3979" w:rsidP="003D3979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борьбе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proofErr w:type="spellStart"/>
      <w:r w:rsidR="00E316E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316EF"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г.</w:t>
      </w:r>
    </w:p>
    <w:p w:rsidR="003D3979" w:rsidRDefault="003D3979" w:rsidP="003D3979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979" w:rsidRDefault="003D3979" w:rsidP="00E316EF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предотвращения распространения высоко патогенной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E316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6E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316EF"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 w:rsidR="00E316EF">
        <w:rPr>
          <w:rFonts w:ascii="Times New Roman" w:hAnsi="Times New Roman" w:cs="Times New Roman"/>
          <w:sz w:val="28"/>
          <w:szCs w:val="28"/>
        </w:rPr>
        <w:t>19</w:t>
      </w:r>
      <w:r w:rsidR="00E316EF"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своевременного реагирования на возникновение данной эпидемии (пандемии) и предупреждения летальных исходов, а также минимизации последствий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поселения,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D3979" w:rsidRDefault="003D3979" w:rsidP="00E316EF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79" w:rsidRPr="003D3979" w:rsidRDefault="003D3979" w:rsidP="00E316EF">
      <w:pPr>
        <w:pStyle w:val="a7"/>
        <w:numPr>
          <w:ilvl w:val="0"/>
          <w:numId w:val="2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комплексный план мероприятий по борьбе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E316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6E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316EF"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 w:rsidR="00E316EF">
        <w:rPr>
          <w:rFonts w:ascii="Times New Roman" w:hAnsi="Times New Roman" w:cs="Times New Roman"/>
          <w:sz w:val="28"/>
          <w:szCs w:val="28"/>
        </w:rPr>
        <w:t>19</w:t>
      </w:r>
      <w:r w:rsidR="00E316EF"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на территории МО СП «</w:t>
      </w:r>
      <w:r w:rsidR="00E316E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316EF">
        <w:rPr>
          <w:rFonts w:ascii="Times New Roman" w:hAnsi="Times New Roman" w:cs="Times New Roman"/>
          <w:sz w:val="28"/>
          <w:szCs w:val="28"/>
        </w:rPr>
        <w:t>Уздалроси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16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3D3979" w:rsidRPr="009F7158" w:rsidRDefault="003D3979" w:rsidP="00E316EF">
      <w:pPr>
        <w:pStyle w:val="a7"/>
        <w:numPr>
          <w:ilvl w:val="0"/>
          <w:numId w:val="2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Оперативный штаб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9F71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6E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316EF"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 w:rsidR="00E316EF">
        <w:rPr>
          <w:rFonts w:ascii="Times New Roman" w:hAnsi="Times New Roman" w:cs="Times New Roman"/>
          <w:sz w:val="28"/>
          <w:szCs w:val="28"/>
        </w:rPr>
        <w:t>19</w:t>
      </w:r>
      <w:r w:rsidR="00E316EF"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на территории МО СП </w:t>
      </w:r>
      <w:r w:rsidR="00E316EF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E316EF">
        <w:rPr>
          <w:rFonts w:ascii="Times New Roman" w:hAnsi="Times New Roman" w:cs="Times New Roman"/>
          <w:sz w:val="28"/>
          <w:szCs w:val="28"/>
        </w:rPr>
        <w:t>Уздалроси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16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9F7158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7158" w:rsidRPr="009F7158" w:rsidRDefault="009F7158" w:rsidP="00E316EF">
      <w:pPr>
        <w:pStyle w:val="a7"/>
        <w:numPr>
          <w:ilvl w:val="0"/>
          <w:numId w:val="2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Оперативном штабе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(приложение № 3)</w:t>
      </w:r>
    </w:p>
    <w:p w:rsidR="009F7158" w:rsidRPr="009F7158" w:rsidRDefault="009F7158" w:rsidP="00E316EF">
      <w:pPr>
        <w:pStyle w:val="a7"/>
        <w:numPr>
          <w:ilvl w:val="0"/>
          <w:numId w:val="2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в сети «</w:t>
      </w:r>
      <w:r w:rsidR="00E316E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158" w:rsidRPr="009F7158" w:rsidRDefault="009F7158" w:rsidP="00E316EF">
      <w:pPr>
        <w:pStyle w:val="a7"/>
        <w:numPr>
          <w:ilvl w:val="0"/>
          <w:numId w:val="2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316E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F7158" w:rsidRDefault="009F7158" w:rsidP="00E316EF">
      <w:pPr>
        <w:pStyle w:val="a7"/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58" w:rsidRDefault="009F7158" w:rsidP="00E316EF">
      <w:pPr>
        <w:pStyle w:val="a7"/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58" w:rsidRDefault="009F7158" w:rsidP="009F7158">
      <w:pPr>
        <w:pStyle w:val="a7"/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158" w:rsidRPr="003D3979" w:rsidRDefault="009F7158" w:rsidP="009F7158">
      <w:pPr>
        <w:pStyle w:val="a7"/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FD6" w:rsidRPr="00F613A7" w:rsidRDefault="00F31FD6" w:rsidP="00F31FD6">
      <w:pPr>
        <w:tabs>
          <w:tab w:val="left" w:pos="1050"/>
          <w:tab w:val="center" w:pos="4572"/>
        </w:tabs>
        <w:spacing w:after="0" w:line="240" w:lineRule="auto"/>
      </w:pPr>
    </w:p>
    <w:p w:rsidR="00F31FD6" w:rsidRPr="00FE5A0F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E5A0F">
        <w:rPr>
          <w:rFonts w:ascii="Times New Roman" w:hAnsi="Times New Roman" w:cs="Times New Roman"/>
          <w:b/>
          <w:sz w:val="28"/>
        </w:rPr>
        <w:t xml:space="preserve">Глава </w:t>
      </w:r>
      <w:r w:rsidR="00FE5A0F" w:rsidRPr="00FE5A0F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  <w:t>Исаев О.М</w:t>
      </w:r>
    </w:p>
    <w:p w:rsidR="00F31FD6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9F71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 к Постановлению</w:t>
      </w:r>
    </w:p>
    <w:p w:rsidR="009F7158" w:rsidRDefault="009F7158" w:rsidP="009F71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9F7158" w:rsidRDefault="009F7158" w:rsidP="009F71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5 от 2</w:t>
      </w:r>
      <w:r w:rsidR="0001501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.03.2020г.</w:t>
      </w:r>
    </w:p>
    <w:p w:rsidR="009F7158" w:rsidRDefault="009F7158" w:rsidP="009F7158">
      <w:pPr>
        <w:jc w:val="center"/>
        <w:rPr>
          <w:rFonts w:ascii="Times New Roman" w:hAnsi="Times New Roman" w:cs="Times New Roman"/>
          <w:sz w:val="28"/>
        </w:rPr>
      </w:pPr>
    </w:p>
    <w:p w:rsidR="009F7158" w:rsidRPr="009F7158" w:rsidRDefault="009F7158" w:rsidP="009F7158">
      <w:pPr>
        <w:jc w:val="center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 xml:space="preserve">Состав Оперативного штаба МО СП «сельсовет </w:t>
      </w:r>
      <w:proofErr w:type="spellStart"/>
      <w:r w:rsidRPr="009F7158">
        <w:rPr>
          <w:rFonts w:ascii="Times New Roman" w:hAnsi="Times New Roman" w:cs="Times New Roman"/>
          <w:sz w:val="28"/>
        </w:rPr>
        <w:t>Уздалросинский</w:t>
      </w:r>
      <w:proofErr w:type="spellEnd"/>
      <w:r w:rsidRPr="009F7158">
        <w:rPr>
          <w:rFonts w:ascii="Times New Roman" w:hAnsi="Times New Roman" w:cs="Times New Roman"/>
          <w:sz w:val="28"/>
        </w:rPr>
        <w:t>»</w:t>
      </w:r>
    </w:p>
    <w:p w:rsidR="009F7158" w:rsidRPr="009F7158" w:rsidRDefault="009F7158" w:rsidP="009F7158">
      <w:pPr>
        <w:jc w:val="center"/>
        <w:rPr>
          <w:rFonts w:ascii="Times New Roman" w:hAnsi="Times New Roman" w:cs="Times New Roman"/>
          <w:sz w:val="28"/>
        </w:rPr>
      </w:pP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>Исаев Омар Магомедович – глава с/</w:t>
      </w:r>
      <w:proofErr w:type="spellStart"/>
      <w:proofErr w:type="gramStart"/>
      <w:r w:rsidRPr="009F715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F7158">
        <w:rPr>
          <w:rFonts w:ascii="Times New Roman" w:hAnsi="Times New Roman" w:cs="Times New Roman"/>
          <w:sz w:val="28"/>
        </w:rPr>
        <w:t xml:space="preserve"> –</w:t>
      </w:r>
      <w:r w:rsidR="0027495D">
        <w:rPr>
          <w:rFonts w:ascii="Times New Roman" w:hAnsi="Times New Roman" w:cs="Times New Roman"/>
          <w:sz w:val="28"/>
        </w:rPr>
        <w:t xml:space="preserve"> председатель Оперативного штаба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>Гаджиева М.М – секретарь с/</w:t>
      </w:r>
      <w:proofErr w:type="spellStart"/>
      <w:proofErr w:type="gramStart"/>
      <w:r w:rsidRPr="009F715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27495D">
        <w:rPr>
          <w:rFonts w:ascii="Times New Roman" w:hAnsi="Times New Roman" w:cs="Times New Roman"/>
          <w:sz w:val="28"/>
        </w:rPr>
        <w:t xml:space="preserve"> – заместитель председателя Оперативного штаба 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F7158">
        <w:rPr>
          <w:rFonts w:ascii="Times New Roman" w:hAnsi="Times New Roman" w:cs="Times New Roman"/>
          <w:sz w:val="28"/>
        </w:rPr>
        <w:t>Магомедалиева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П.М – зав ФАП </w:t>
      </w:r>
      <w:proofErr w:type="spellStart"/>
      <w:r w:rsidRPr="009F7158">
        <w:rPr>
          <w:rFonts w:ascii="Times New Roman" w:hAnsi="Times New Roman" w:cs="Times New Roman"/>
          <w:sz w:val="28"/>
        </w:rPr>
        <w:t>с</w:t>
      </w:r>
      <w:proofErr w:type="gramStart"/>
      <w:r w:rsidRPr="009F7158">
        <w:rPr>
          <w:rFonts w:ascii="Times New Roman" w:hAnsi="Times New Roman" w:cs="Times New Roman"/>
          <w:sz w:val="28"/>
        </w:rPr>
        <w:t>.У</w:t>
      </w:r>
      <w:proofErr w:type="gramEnd"/>
      <w:r w:rsidRPr="009F7158">
        <w:rPr>
          <w:rFonts w:ascii="Times New Roman" w:hAnsi="Times New Roman" w:cs="Times New Roman"/>
          <w:sz w:val="28"/>
        </w:rPr>
        <w:t>здалросо</w:t>
      </w:r>
      <w:proofErr w:type="spellEnd"/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 xml:space="preserve">Магомедова А.М – директор </w:t>
      </w:r>
      <w:proofErr w:type="spellStart"/>
      <w:r w:rsidRPr="009F7158">
        <w:rPr>
          <w:rFonts w:ascii="Times New Roman" w:hAnsi="Times New Roman" w:cs="Times New Roman"/>
          <w:sz w:val="28"/>
        </w:rPr>
        <w:t>Уздалросинский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СОШ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F7158">
        <w:rPr>
          <w:rFonts w:ascii="Times New Roman" w:hAnsi="Times New Roman" w:cs="Times New Roman"/>
          <w:sz w:val="28"/>
        </w:rPr>
        <w:t>Сиражудинова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З.м – зав. Детсада «Орленок»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>Гусейнов Г.И – депутат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F7158">
        <w:rPr>
          <w:rFonts w:ascii="Times New Roman" w:hAnsi="Times New Roman" w:cs="Times New Roman"/>
          <w:sz w:val="28"/>
        </w:rPr>
        <w:t>Абдулпатахова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А.П -  </w:t>
      </w:r>
      <w:proofErr w:type="spellStart"/>
      <w:r w:rsidRPr="009F7158">
        <w:rPr>
          <w:rFonts w:ascii="Times New Roman" w:hAnsi="Times New Roman" w:cs="Times New Roman"/>
          <w:sz w:val="28"/>
        </w:rPr>
        <w:t>зав</w:t>
      </w:r>
      <w:proofErr w:type="gramStart"/>
      <w:r w:rsidRPr="009F7158">
        <w:rPr>
          <w:rFonts w:ascii="Times New Roman" w:hAnsi="Times New Roman" w:cs="Times New Roman"/>
          <w:sz w:val="28"/>
        </w:rPr>
        <w:t>.Ф</w:t>
      </w:r>
      <w:proofErr w:type="gramEnd"/>
      <w:r w:rsidRPr="009F7158">
        <w:rPr>
          <w:rFonts w:ascii="Times New Roman" w:hAnsi="Times New Roman" w:cs="Times New Roman"/>
          <w:sz w:val="28"/>
        </w:rPr>
        <w:t>АП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158">
        <w:rPr>
          <w:rFonts w:ascii="Times New Roman" w:hAnsi="Times New Roman" w:cs="Times New Roman"/>
          <w:sz w:val="28"/>
        </w:rPr>
        <w:t>с.Тагада</w:t>
      </w:r>
      <w:proofErr w:type="spellEnd"/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 xml:space="preserve">Исаев А.И – директор </w:t>
      </w:r>
      <w:proofErr w:type="spellStart"/>
      <w:r w:rsidRPr="009F7158">
        <w:rPr>
          <w:rFonts w:ascii="Times New Roman" w:hAnsi="Times New Roman" w:cs="Times New Roman"/>
          <w:sz w:val="28"/>
        </w:rPr>
        <w:t>Тагадинской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СОШ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>Исаева П.И – зав. Детсада «</w:t>
      </w:r>
      <w:proofErr w:type="spellStart"/>
      <w:r w:rsidRPr="009F7158">
        <w:rPr>
          <w:rFonts w:ascii="Times New Roman" w:hAnsi="Times New Roman" w:cs="Times New Roman"/>
          <w:sz w:val="28"/>
        </w:rPr>
        <w:t>Чебурашка</w:t>
      </w:r>
      <w:proofErr w:type="spellEnd"/>
      <w:r w:rsidRPr="009F7158">
        <w:rPr>
          <w:rFonts w:ascii="Times New Roman" w:hAnsi="Times New Roman" w:cs="Times New Roman"/>
          <w:sz w:val="28"/>
        </w:rPr>
        <w:t>»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F7158">
        <w:rPr>
          <w:rFonts w:ascii="Times New Roman" w:hAnsi="Times New Roman" w:cs="Times New Roman"/>
          <w:sz w:val="28"/>
        </w:rPr>
        <w:t>Зайнулабидов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А.М – участковый 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F7158">
        <w:rPr>
          <w:rFonts w:ascii="Times New Roman" w:hAnsi="Times New Roman" w:cs="Times New Roman"/>
          <w:sz w:val="28"/>
        </w:rPr>
        <w:t>Магомедалиев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М.М – депутат 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F7158">
        <w:rPr>
          <w:rFonts w:ascii="Times New Roman" w:hAnsi="Times New Roman" w:cs="Times New Roman"/>
          <w:sz w:val="28"/>
        </w:rPr>
        <w:t>Абдулпатахова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С.А – зав ФАП </w:t>
      </w:r>
      <w:proofErr w:type="spellStart"/>
      <w:r w:rsidRPr="009F7158">
        <w:rPr>
          <w:rFonts w:ascii="Times New Roman" w:hAnsi="Times New Roman" w:cs="Times New Roman"/>
          <w:sz w:val="28"/>
        </w:rPr>
        <w:t>с</w:t>
      </w:r>
      <w:proofErr w:type="gramStart"/>
      <w:r w:rsidRPr="009F7158">
        <w:rPr>
          <w:rFonts w:ascii="Times New Roman" w:hAnsi="Times New Roman" w:cs="Times New Roman"/>
          <w:sz w:val="28"/>
        </w:rPr>
        <w:t>.К</w:t>
      </w:r>
      <w:proofErr w:type="gramEnd"/>
      <w:r w:rsidRPr="009F7158">
        <w:rPr>
          <w:rFonts w:ascii="Times New Roman" w:hAnsi="Times New Roman" w:cs="Times New Roman"/>
          <w:sz w:val="28"/>
        </w:rPr>
        <w:t>ахикал</w:t>
      </w:r>
      <w:proofErr w:type="spellEnd"/>
      <w:r w:rsidRPr="009F7158">
        <w:rPr>
          <w:rFonts w:ascii="Times New Roman" w:hAnsi="Times New Roman" w:cs="Times New Roman"/>
          <w:sz w:val="28"/>
        </w:rPr>
        <w:t xml:space="preserve"> </w:t>
      </w:r>
    </w:p>
    <w:p w:rsidR="009F7158" w:rsidRPr="009F7158" w:rsidRDefault="009F7158" w:rsidP="009F71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F7158">
        <w:rPr>
          <w:rFonts w:ascii="Times New Roman" w:hAnsi="Times New Roman" w:cs="Times New Roman"/>
          <w:sz w:val="28"/>
        </w:rPr>
        <w:t xml:space="preserve">Хадисов Х.М – депутат </w:t>
      </w: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F31FD6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F31FD6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9F71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 к Постановлению</w:t>
      </w:r>
    </w:p>
    <w:p w:rsidR="009F7158" w:rsidRDefault="009F7158" w:rsidP="009F715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9F7158" w:rsidRDefault="009F7158" w:rsidP="009F7158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№ 5 от 2</w:t>
      </w:r>
      <w:r w:rsidR="0001501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.03.2020г.</w:t>
      </w:r>
    </w:p>
    <w:p w:rsidR="00E316EF" w:rsidRPr="00E316EF" w:rsidRDefault="00E316EF" w:rsidP="009F7158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</w:p>
    <w:p w:rsidR="00E316EF" w:rsidRDefault="009F7158" w:rsidP="009F7158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F7158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9F7158" w:rsidRPr="001B78AC" w:rsidRDefault="009F7158" w:rsidP="009F7158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58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 Оперативном Штабе МО СП «сельсовет </w:t>
      </w:r>
      <w:proofErr w:type="spellStart"/>
      <w:r>
        <w:rPr>
          <w:rFonts w:ascii="Times New Roman" w:hAnsi="Times New Roman" w:cs="Times New Roman"/>
          <w:b/>
          <w:sz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 по предупреждению распространения </w:t>
      </w:r>
      <w:proofErr w:type="spellStart"/>
      <w:r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инфекции</w:t>
      </w:r>
      <w:r w:rsidR="00E316EF" w:rsidRPr="00E316EF">
        <w:rPr>
          <w:rFonts w:ascii="Times New Roman" w:hAnsi="Times New Roman" w:cs="Times New Roman"/>
          <w:b/>
          <w:sz w:val="28"/>
        </w:rPr>
        <w:t xml:space="preserve"> </w:t>
      </w:r>
      <w:r w:rsidR="00E316EF" w:rsidRPr="00E316E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316EF" w:rsidRPr="00E316E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="00E316EF" w:rsidRPr="00E316EF">
        <w:rPr>
          <w:rFonts w:ascii="Times New Roman" w:hAnsi="Times New Roman" w:cs="Times New Roman"/>
          <w:b/>
          <w:sz w:val="28"/>
          <w:szCs w:val="28"/>
        </w:rPr>
        <w:t xml:space="preserve"> - 19)</w:t>
      </w:r>
    </w:p>
    <w:p w:rsidR="00E316EF" w:rsidRPr="001B78AC" w:rsidRDefault="00E316EF" w:rsidP="00E316EF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EF" w:rsidRPr="00E316EF" w:rsidRDefault="00E316EF" w:rsidP="00E316EF">
      <w:pPr>
        <w:pStyle w:val="a7"/>
        <w:numPr>
          <w:ilvl w:val="0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Оперативный штаб МО СП «сельсовет </w:t>
      </w:r>
      <w:proofErr w:type="spellStart"/>
      <w:r>
        <w:rPr>
          <w:rFonts w:ascii="Times New Roman" w:hAnsi="Times New Roman" w:cs="Times New Roman"/>
          <w:sz w:val="28"/>
        </w:rPr>
        <w:t>Уздалросинский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»п</w:t>
      </w:r>
      <w:proofErr w:type="gramEnd"/>
      <w:r>
        <w:rPr>
          <w:rFonts w:ascii="Times New Roman" w:hAnsi="Times New Roman" w:cs="Times New Roman"/>
          <w:sz w:val="28"/>
        </w:rPr>
        <w:t xml:space="preserve">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 (далее – Оперативный штаб) образован в целях рассмотрения вопросов, связанных с предупреждением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</w:p>
    <w:p w:rsidR="00E316EF" w:rsidRPr="00E316EF" w:rsidRDefault="00E316EF" w:rsidP="00E316EF">
      <w:pPr>
        <w:pStyle w:val="a7"/>
        <w:numPr>
          <w:ilvl w:val="0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 в своей деятельности руководствуется санитарным Законодательством РФ, решения Оперативных штабов и комиссии, созданных на уровне Правительства РД и РФ, Указами Главы РД, Постановлениями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316EF" w:rsidRPr="00E316EF" w:rsidRDefault="00E316EF" w:rsidP="00E316EF">
      <w:pPr>
        <w:pStyle w:val="a7"/>
        <w:numPr>
          <w:ilvl w:val="0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E316EF" w:rsidRPr="0038519B" w:rsidRDefault="00E316EF" w:rsidP="00E316EF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проблем деятельности учреждений, организаций всех </w:t>
      </w:r>
      <w:r w:rsidR="0038519B">
        <w:rPr>
          <w:rFonts w:ascii="Times New Roman" w:hAnsi="Times New Roman" w:cs="Times New Roman"/>
          <w:sz w:val="28"/>
          <w:szCs w:val="28"/>
        </w:rPr>
        <w:t xml:space="preserve">форм собственности и муниципальных учреждений, территориальных органов и подведомственных </w:t>
      </w:r>
      <w:proofErr w:type="gramStart"/>
      <w:r w:rsidR="0038519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38519B">
        <w:rPr>
          <w:rFonts w:ascii="Times New Roman" w:hAnsi="Times New Roman" w:cs="Times New Roman"/>
          <w:sz w:val="28"/>
          <w:szCs w:val="28"/>
        </w:rPr>
        <w:t xml:space="preserve"> связанных с распространением </w:t>
      </w:r>
      <w:proofErr w:type="spellStart"/>
      <w:r w:rsidR="0038519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8519B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38519B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38519B"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 w:rsidR="0038519B">
        <w:rPr>
          <w:rFonts w:ascii="Times New Roman" w:hAnsi="Times New Roman" w:cs="Times New Roman"/>
          <w:sz w:val="28"/>
          <w:szCs w:val="28"/>
        </w:rPr>
        <w:t>19</w:t>
      </w:r>
      <w:r w:rsidR="0038519B" w:rsidRPr="003D3979">
        <w:rPr>
          <w:rFonts w:ascii="Times New Roman" w:hAnsi="Times New Roman" w:cs="Times New Roman"/>
          <w:sz w:val="28"/>
          <w:szCs w:val="28"/>
        </w:rPr>
        <w:t>)</w:t>
      </w:r>
    </w:p>
    <w:p w:rsidR="0038519B" w:rsidRPr="0038519B" w:rsidRDefault="0038519B" w:rsidP="00E316EF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предложений по проведению мероприятий,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предупреждением</w:t>
      </w:r>
      <w:proofErr w:type="gramEnd"/>
      <w:r>
        <w:rPr>
          <w:rFonts w:ascii="Times New Roman" w:hAnsi="Times New Roman" w:cs="Times New Roman"/>
          <w:sz w:val="28"/>
        </w:rPr>
        <w:t xml:space="preserve">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</w:p>
    <w:p w:rsidR="0038519B" w:rsidRPr="0038519B" w:rsidRDefault="0038519B" w:rsidP="00E316EF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РФ и другими федеральными органами исполнительной власти по компетенции</w:t>
      </w:r>
    </w:p>
    <w:p w:rsidR="0038519B" w:rsidRPr="0038519B" w:rsidRDefault="0038519B" w:rsidP="0038519B">
      <w:pPr>
        <w:pStyle w:val="a7"/>
        <w:numPr>
          <w:ilvl w:val="0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задач, предусмотренных настоящим документом, Оперативный штаб уполномочен:</w:t>
      </w:r>
    </w:p>
    <w:p w:rsidR="0038519B" w:rsidRPr="0038519B" w:rsidRDefault="0038519B" w:rsidP="0038519B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и получить необходимую информацию у территориальных органов и подведомственных организаций, а также у своих сотрудников</w:t>
      </w:r>
    </w:p>
    <w:p w:rsidR="0038519B" w:rsidRPr="0038519B" w:rsidRDefault="0038519B" w:rsidP="0038519B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</w:t>
      </w:r>
    </w:p>
    <w:p w:rsidR="0038519B" w:rsidRPr="0038519B" w:rsidRDefault="0038519B" w:rsidP="0038519B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работе специалистов в соответствующих сферах деятельности</w:t>
      </w:r>
    </w:p>
    <w:p w:rsidR="0038519B" w:rsidRPr="0027495D" w:rsidRDefault="0038519B" w:rsidP="0038519B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органами 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здравоохранения и другими федеральными органами </w:t>
      </w:r>
      <w:r w:rsidR="0027495D">
        <w:rPr>
          <w:rFonts w:ascii="Times New Roman" w:hAnsi="Times New Roman" w:cs="Times New Roman"/>
          <w:sz w:val="28"/>
          <w:szCs w:val="28"/>
        </w:rPr>
        <w:t>исполнительной власти по компетенции</w:t>
      </w:r>
    </w:p>
    <w:p w:rsidR="0027495D" w:rsidRPr="0027495D" w:rsidRDefault="0027495D" w:rsidP="0038519B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для приема информации в круглосуточном режиме с ЕДДС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7495D" w:rsidRPr="0027495D" w:rsidRDefault="0027495D" w:rsidP="0038519B">
      <w:pPr>
        <w:pStyle w:val="a7"/>
        <w:numPr>
          <w:ilvl w:val="1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Ежедневно представлять главе поселения доклад о количестве заболевших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39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принимаемых мерах.</w:t>
      </w:r>
    </w:p>
    <w:p w:rsidR="0027495D" w:rsidRDefault="0027495D" w:rsidP="0027495D">
      <w:pPr>
        <w:pStyle w:val="a7"/>
        <w:numPr>
          <w:ilvl w:val="0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Оперативного штаба проводит его председатель или один из заместителей </w:t>
      </w:r>
    </w:p>
    <w:p w:rsidR="0027495D" w:rsidRPr="0001501E" w:rsidRDefault="0027495D" w:rsidP="0027495D">
      <w:pPr>
        <w:pStyle w:val="a7"/>
        <w:numPr>
          <w:ilvl w:val="0"/>
          <w:numId w:val="4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Оперативного штаба </w:t>
      </w:r>
      <w:r w:rsidR="006A1348">
        <w:rPr>
          <w:rFonts w:ascii="Times New Roman" w:hAnsi="Times New Roman" w:cs="Times New Roman"/>
          <w:sz w:val="28"/>
        </w:rPr>
        <w:t xml:space="preserve">протоколом, который подписывается руководителем Оперативного штаба или его заместителем и направляется для исполнения руководителям учреждений, организаций всех форм собственности и муниципальных учреждений, территориальных органов и </w:t>
      </w:r>
      <w:proofErr w:type="spellStart"/>
      <w:r w:rsidR="006A1348">
        <w:rPr>
          <w:rFonts w:ascii="Times New Roman" w:hAnsi="Times New Roman" w:cs="Times New Roman"/>
          <w:sz w:val="28"/>
        </w:rPr>
        <w:t>подводомственных</w:t>
      </w:r>
      <w:proofErr w:type="spellEnd"/>
      <w:r w:rsidR="006A1348">
        <w:rPr>
          <w:rFonts w:ascii="Times New Roman" w:hAnsi="Times New Roman" w:cs="Times New Roman"/>
          <w:sz w:val="28"/>
        </w:rPr>
        <w:t xml:space="preserve"> организаций, связанных с </w:t>
      </w:r>
      <w:proofErr w:type="spellStart"/>
      <w:r w:rsidR="006A1348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6A1348">
        <w:rPr>
          <w:rFonts w:ascii="Times New Roman" w:hAnsi="Times New Roman" w:cs="Times New Roman"/>
          <w:sz w:val="28"/>
        </w:rPr>
        <w:t xml:space="preserve"> инфекции </w:t>
      </w:r>
      <w:r w:rsidR="006A13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134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6A1348" w:rsidRPr="00E316EF">
        <w:rPr>
          <w:rFonts w:ascii="Times New Roman" w:hAnsi="Times New Roman" w:cs="Times New Roman"/>
          <w:sz w:val="28"/>
          <w:szCs w:val="28"/>
        </w:rPr>
        <w:t xml:space="preserve"> - </w:t>
      </w:r>
      <w:r w:rsidR="006A1348">
        <w:rPr>
          <w:rFonts w:ascii="Times New Roman" w:hAnsi="Times New Roman" w:cs="Times New Roman"/>
          <w:sz w:val="28"/>
          <w:szCs w:val="28"/>
        </w:rPr>
        <w:t>19</w:t>
      </w:r>
      <w:r w:rsidR="006A1348" w:rsidRPr="003D3979">
        <w:rPr>
          <w:rFonts w:ascii="Times New Roman" w:hAnsi="Times New Roman" w:cs="Times New Roman"/>
          <w:sz w:val="28"/>
          <w:szCs w:val="28"/>
        </w:rPr>
        <w:t>)</w:t>
      </w:r>
      <w:r w:rsidR="006A13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01E" w:rsidRDefault="0001501E" w:rsidP="0001501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 к Постановлению</w:t>
      </w:r>
    </w:p>
    <w:p w:rsidR="0001501E" w:rsidRDefault="0001501E" w:rsidP="0001501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01501E" w:rsidRPr="0001501E" w:rsidRDefault="0001501E" w:rsidP="0001501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5 от 25.03.2020г.</w:t>
      </w:r>
    </w:p>
    <w:p w:rsidR="0001501E" w:rsidRP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01E">
        <w:rPr>
          <w:rFonts w:ascii="Times New Roman" w:hAnsi="Times New Roman" w:cs="Times New Roman"/>
          <w:b/>
          <w:sz w:val="28"/>
        </w:rPr>
        <w:t>План</w:t>
      </w:r>
    </w:p>
    <w:p w:rsidR="00564942" w:rsidRDefault="0001501E" w:rsidP="0001501E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01E">
        <w:rPr>
          <w:rFonts w:ascii="Times New Roman" w:hAnsi="Times New Roman" w:cs="Times New Roman"/>
          <w:b/>
          <w:sz w:val="28"/>
        </w:rPr>
        <w:t xml:space="preserve">неотложных мероприятий по предупреждению </w:t>
      </w:r>
    </w:p>
    <w:p w:rsidR="0001501E" w:rsidRDefault="0001501E" w:rsidP="0001501E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01E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01501E">
        <w:rPr>
          <w:rFonts w:ascii="Times New Roman" w:hAnsi="Times New Roman" w:cs="Times New Roman"/>
          <w:b/>
          <w:sz w:val="28"/>
        </w:rPr>
        <w:t xml:space="preserve"> инфекции </w:t>
      </w:r>
      <w:r w:rsidRPr="000150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1501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01501E">
        <w:rPr>
          <w:rFonts w:ascii="Times New Roman" w:hAnsi="Times New Roman" w:cs="Times New Roman"/>
          <w:b/>
          <w:sz w:val="28"/>
          <w:szCs w:val="28"/>
        </w:rPr>
        <w:t xml:space="preserve"> - 19)</w:t>
      </w:r>
    </w:p>
    <w:p w:rsidR="00564942" w:rsidRDefault="00564942" w:rsidP="0001501E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42" w:rsidRPr="00564942" w:rsidRDefault="00564942" w:rsidP="005649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6494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45"/>
        <w:gridCol w:w="1835"/>
      </w:tblGrid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64942" w:rsidRPr="00564942" w:rsidTr="0056494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Обеспечить проведение ежеднев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влажной уборки в помещениях 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дезинфицирующих средств, активных в отношении вирусов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Обеспечить регулярное проветривание кабинетов (каждые 4 часа по 10 - 15 минут)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1.3. 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1.4. 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1.5. Обеспечить наличие в санузлах средств гигиены и дезинфекции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564942" w:rsidRPr="00564942" w:rsidTr="0056494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Организовать ежедневное измерение температуры тела сотрудников управлений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ФАП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Организовать мониторинг посещений сотрудниками стран и территорий, где зарегистрированы случаи новой </w:t>
            </w:r>
            <w:proofErr w:type="spellStart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с целью своевременного обращения их за медицинской помощью и самоизоляции на 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ФАП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. Ежедневно предоставлять руководителю Оперативного штаба информацию о случаях заболевания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Оперативного штаба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. Оказывать содействие сотрудникам в обеспечении соблюдения режима самоизоляции на 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Обеспечить возможность организации удаленного доступа к информационным ресурсам для выполнения работниками должностных обязанностей при режиме самоизоляции.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Временно ограничить личный прием граждан. Пришедшим на личный прием рекомендовать обращаться в письменной форме, </w:t>
            </w:r>
            <w:proofErr w:type="gramStart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. 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564942" w:rsidRPr="00564942" w:rsidTr="0056494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Обеспечить информирование об особом режиме посещения, </w:t>
            </w: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 В помещениях для посетителей (приемные руководителя, заместителей руководителя) не реже 1 раза в 2 часа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33458F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33458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Разместить на информационном стенде памятку о мерах профилактики </w:t>
            </w:r>
            <w:proofErr w:type="spellStart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для населения с указанием номера телефона горячей линии </w:t>
            </w:r>
            <w:proofErr w:type="gramStart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+ 7(495) 870-45-09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33458F" w:rsidP="0033458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3.5. Обеспечить время нахождения посетителя в помещениях для приема не более 15 минут.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33458F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64942" w:rsidRPr="00564942" w:rsidTr="0056494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Мероприятия, касающиеся взаимодействия со СМИ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33458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4.1. Организовать ежедневный мониторинг по ситуации</w:t>
            </w:r>
            <w:r w:rsidR="00334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связанной с </w:t>
            </w:r>
            <w:proofErr w:type="spellStart"/>
            <w:r w:rsidR="003345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Организовать ежедневный сбор информации о случаях заболеваний новым </w:t>
            </w:r>
            <w:proofErr w:type="spellStart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сотрудников территориальных органов и подведомственных организаций и принимаемых мерах по недопущению распространения инфекции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564942" w:rsidP="0033458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</w:tr>
      <w:tr w:rsidR="00564942" w:rsidRPr="00564942" w:rsidTr="005649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4942" w:rsidRPr="00564942" w:rsidRDefault="00564942" w:rsidP="0033458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64942">
              <w:rPr>
                <w:rFonts w:ascii="Times New Roman" w:eastAsia="Times New Roman" w:hAnsi="Times New Roman" w:cs="Times New Roman"/>
                <w:sz w:val="24"/>
                <w:szCs w:val="24"/>
              </w:rPr>
              <w:t>4.3. Обеспечить размещение информационного баннера и новости на сайте о мерах, принимаемых в связи с эпидемиологической обстановкой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942" w:rsidRPr="00564942" w:rsidRDefault="0033458F" w:rsidP="005649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</w:tbl>
    <w:p w:rsidR="00564942" w:rsidRPr="00564942" w:rsidRDefault="00564942" w:rsidP="005649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649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42" w:rsidRPr="00564942" w:rsidRDefault="00564942" w:rsidP="005649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649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4942" w:rsidRDefault="00564942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3458F" w:rsidRDefault="0033458F" w:rsidP="00564942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33458F" w:rsidSect="00F31FD6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FE"/>
    <w:multiLevelType w:val="hybridMultilevel"/>
    <w:tmpl w:val="CB7E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34E"/>
    <w:multiLevelType w:val="hybridMultilevel"/>
    <w:tmpl w:val="3F88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550B"/>
    <w:multiLevelType w:val="hybridMultilevel"/>
    <w:tmpl w:val="7ED0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403523"/>
    <w:multiLevelType w:val="multilevel"/>
    <w:tmpl w:val="CCA0D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D6"/>
    <w:rsid w:val="0001501E"/>
    <w:rsid w:val="00060312"/>
    <w:rsid w:val="000D5470"/>
    <w:rsid w:val="001B78AC"/>
    <w:rsid w:val="00217DE4"/>
    <w:rsid w:val="0027495D"/>
    <w:rsid w:val="002D0CF0"/>
    <w:rsid w:val="00303C6E"/>
    <w:rsid w:val="0033458F"/>
    <w:rsid w:val="0038519B"/>
    <w:rsid w:val="003D3979"/>
    <w:rsid w:val="0050566C"/>
    <w:rsid w:val="00517F31"/>
    <w:rsid w:val="00564942"/>
    <w:rsid w:val="00576D8C"/>
    <w:rsid w:val="005B0697"/>
    <w:rsid w:val="006A1348"/>
    <w:rsid w:val="00802C88"/>
    <w:rsid w:val="00803C62"/>
    <w:rsid w:val="008E4E75"/>
    <w:rsid w:val="00997406"/>
    <w:rsid w:val="009F7158"/>
    <w:rsid w:val="00B05A8B"/>
    <w:rsid w:val="00B3622F"/>
    <w:rsid w:val="00C63536"/>
    <w:rsid w:val="00CB5DBA"/>
    <w:rsid w:val="00DD563F"/>
    <w:rsid w:val="00DF1135"/>
    <w:rsid w:val="00E316EF"/>
    <w:rsid w:val="00E92239"/>
    <w:rsid w:val="00F31FD6"/>
    <w:rsid w:val="00F613A7"/>
    <w:rsid w:val="00FE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7"/>
  </w:style>
  <w:style w:type="paragraph" w:styleId="2">
    <w:name w:val="heading 2"/>
    <w:basedOn w:val="a"/>
    <w:next w:val="a"/>
    <w:link w:val="20"/>
    <w:qFormat/>
    <w:rsid w:val="00FE5A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1FD6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FD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FE5A0F"/>
    <w:rPr>
      <w:rFonts w:ascii="Times New Roman" w:eastAsia="Times New Roman" w:hAnsi="Times New Roman" w:cs="Times New Roman"/>
      <w:b/>
      <w:spacing w:val="2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AB91-22B6-4CEB-9D57-171BAAF1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Уздалросо Мадина</cp:lastModifiedBy>
  <cp:revision>6</cp:revision>
  <cp:lastPrinted>2020-03-26T11:54:00Z</cp:lastPrinted>
  <dcterms:created xsi:type="dcterms:W3CDTF">2020-03-26T11:53:00Z</dcterms:created>
  <dcterms:modified xsi:type="dcterms:W3CDTF">2020-04-20T07:48:00Z</dcterms:modified>
</cp:coreProperties>
</file>