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9" w:rsidRDefault="002E5859" w:rsidP="009B626D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3"/>
          <w:color w:val="000000"/>
          <w:sz w:val="28"/>
          <w:szCs w:val="28"/>
        </w:rPr>
      </w:pPr>
    </w:p>
    <w:p w:rsidR="002E5859" w:rsidRPr="002E5859" w:rsidRDefault="002E5859" w:rsidP="002E5859">
      <w:pPr>
        <w:pStyle w:val="msobodytext2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E5859">
        <w:rPr>
          <w:rStyle w:val="a3"/>
          <w:color w:val="000000"/>
          <w:sz w:val="28"/>
          <w:szCs w:val="28"/>
        </w:rPr>
        <w:t xml:space="preserve">СОБРАНИЕ ДЕПУТАТОВ </w:t>
      </w:r>
    </w:p>
    <w:p w:rsidR="002E5859" w:rsidRPr="002E5859" w:rsidRDefault="002E5859" w:rsidP="002E5859">
      <w:pPr>
        <w:pStyle w:val="msobodytext2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E5859">
        <w:rPr>
          <w:rStyle w:val="a3"/>
          <w:color w:val="000000"/>
          <w:sz w:val="28"/>
          <w:szCs w:val="28"/>
        </w:rPr>
        <w:t>МУНИЦИПАЛЬНОГО ОБРАЗОВАНИЯ</w:t>
      </w:r>
    </w:p>
    <w:p w:rsidR="002E5859" w:rsidRPr="002E5859" w:rsidRDefault="002E5859" w:rsidP="002E5859">
      <w:pPr>
        <w:pStyle w:val="msobodytext2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E5859">
        <w:rPr>
          <w:rStyle w:val="a3"/>
          <w:color w:val="000000"/>
          <w:sz w:val="28"/>
          <w:szCs w:val="28"/>
        </w:rPr>
        <w:t>СЕЛЬСКОГО ПОСЕЛЕНИЯ «</w:t>
      </w:r>
      <w:r w:rsidR="005C390A">
        <w:rPr>
          <w:rStyle w:val="a3"/>
          <w:color w:val="000000"/>
          <w:sz w:val="28"/>
          <w:szCs w:val="28"/>
        </w:rPr>
        <w:t>СЕЛЬСОВЕТ УЗДАЛРОСИНСКИЙ</w:t>
      </w:r>
      <w:r w:rsidR="009A5DC8">
        <w:rPr>
          <w:rStyle w:val="a3"/>
          <w:color w:val="000000"/>
          <w:sz w:val="28"/>
          <w:szCs w:val="28"/>
        </w:rPr>
        <w:t>»</w:t>
      </w:r>
    </w:p>
    <w:p w:rsidR="002E5859" w:rsidRDefault="00CE5BB2" w:rsidP="002E5859">
      <w:pPr>
        <w:pStyle w:val="msobodytext2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ХУНЗАХСКОГО</w:t>
      </w:r>
      <w:r w:rsidR="002E5859" w:rsidRPr="002E5859">
        <w:rPr>
          <w:rStyle w:val="a3"/>
          <w:color w:val="000000"/>
          <w:sz w:val="28"/>
          <w:szCs w:val="28"/>
        </w:rPr>
        <w:t xml:space="preserve"> РАЙОНА РЕСПУБЛИКИ ДАГЕСТАН</w:t>
      </w:r>
    </w:p>
    <w:p w:rsidR="008F0067" w:rsidRPr="008F0067" w:rsidRDefault="008F0067" w:rsidP="002E5859">
      <w:pPr>
        <w:pStyle w:val="msobodytext2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8F0067">
        <w:rPr>
          <w:rStyle w:val="a3"/>
          <w:color w:val="000000"/>
          <w:sz w:val="28"/>
          <w:szCs w:val="28"/>
        </w:rPr>
        <w:t>______________________________________________________________________</w:t>
      </w:r>
    </w:p>
    <w:p w:rsidR="002E5859" w:rsidRPr="008F0067" w:rsidRDefault="00CE5BB2" w:rsidP="008F0067">
      <w:pPr>
        <w:pStyle w:val="msobodytext2mailrucssattributepostfix"/>
        <w:shd w:val="clear" w:color="auto" w:fill="FFFFFF"/>
        <w:spacing w:before="20" w:after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«</w:t>
      </w:r>
      <w:r w:rsidRPr="00CE5BB2">
        <w:rPr>
          <w:rStyle w:val="a3"/>
          <w:color w:val="000000"/>
        </w:rPr>
        <w:t xml:space="preserve"> 30</w:t>
      </w:r>
      <w:r w:rsidR="008F0067" w:rsidRPr="008F0067">
        <w:rPr>
          <w:rStyle w:val="a3"/>
          <w:color w:val="000000"/>
        </w:rPr>
        <w:t>»</w:t>
      </w:r>
      <w:r w:rsidRPr="00CE5BB2">
        <w:rPr>
          <w:rStyle w:val="a3"/>
          <w:color w:val="000000"/>
          <w:u w:val="single"/>
        </w:rPr>
        <w:t>ноябрь</w:t>
      </w:r>
      <w:r w:rsidR="008F0067" w:rsidRPr="008F0067">
        <w:rPr>
          <w:rStyle w:val="a3"/>
          <w:color w:val="000000"/>
        </w:rPr>
        <w:t xml:space="preserve">2018 года                                                               № </w:t>
      </w:r>
      <w:r w:rsidR="005C390A">
        <w:rPr>
          <w:rStyle w:val="a3"/>
          <w:color w:val="000000"/>
        </w:rPr>
        <w:t>1</w:t>
      </w:r>
      <w:r w:rsidR="00B30F5B">
        <w:rPr>
          <w:rStyle w:val="a3"/>
          <w:color w:val="000000"/>
        </w:rPr>
        <w:t>2</w:t>
      </w:r>
    </w:p>
    <w:p w:rsidR="002E5859" w:rsidRDefault="002E5859" w:rsidP="002E5859">
      <w:pPr>
        <w:pStyle w:val="msobodytext2mailrucssattributepostfix"/>
        <w:shd w:val="clear" w:color="auto" w:fill="FFFFFF"/>
        <w:spacing w:before="20" w:beforeAutospacing="0" w:after="20" w:afterAutospacing="0"/>
        <w:rPr>
          <w:rStyle w:val="a3"/>
          <w:color w:val="000000"/>
          <w:sz w:val="28"/>
          <w:szCs w:val="28"/>
        </w:rPr>
      </w:pPr>
    </w:p>
    <w:p w:rsidR="00245C7D" w:rsidRPr="009B626D" w:rsidRDefault="00B92044" w:rsidP="009B626D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  <w:sz w:val="28"/>
          <w:szCs w:val="28"/>
        </w:rPr>
      </w:pPr>
      <w:r w:rsidRPr="00245C7D">
        <w:rPr>
          <w:rStyle w:val="a3"/>
          <w:color w:val="000000"/>
          <w:sz w:val="28"/>
          <w:szCs w:val="28"/>
        </w:rPr>
        <w:t>Р Е Ш Е Н И Е</w:t>
      </w:r>
    </w:p>
    <w:p w:rsidR="00B92044" w:rsidRPr="009B626D" w:rsidRDefault="00554400" w:rsidP="007053C0">
      <w:pPr>
        <w:pStyle w:val="msobodytext2mailrucssattributepostfix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установлении единой </w:t>
      </w:r>
      <w:r w:rsidRPr="00554400">
        <w:rPr>
          <w:b/>
          <w:color w:val="000000"/>
          <w:sz w:val="28"/>
          <w:szCs w:val="28"/>
        </w:rPr>
        <w:t>даты н</w:t>
      </w:r>
      <w:r w:rsidR="00242819">
        <w:rPr>
          <w:b/>
          <w:color w:val="000000"/>
          <w:sz w:val="28"/>
          <w:szCs w:val="28"/>
        </w:rPr>
        <w:t>ачала применения на терр</w:t>
      </w:r>
      <w:bookmarkStart w:id="0" w:name="_GoBack"/>
      <w:bookmarkEnd w:id="0"/>
      <w:r w:rsidR="00242819">
        <w:rPr>
          <w:b/>
          <w:color w:val="000000"/>
          <w:sz w:val="28"/>
          <w:szCs w:val="28"/>
        </w:rPr>
        <w:t xml:space="preserve">итории </w:t>
      </w:r>
      <w:r>
        <w:rPr>
          <w:b/>
          <w:color w:val="000000"/>
          <w:sz w:val="28"/>
          <w:szCs w:val="28"/>
        </w:rPr>
        <w:t xml:space="preserve">муниципального </w:t>
      </w:r>
      <w:r w:rsidR="002E5859">
        <w:rPr>
          <w:b/>
          <w:color w:val="000000"/>
          <w:sz w:val="28"/>
          <w:szCs w:val="28"/>
        </w:rPr>
        <w:t>образования</w:t>
      </w:r>
      <w:r>
        <w:rPr>
          <w:b/>
          <w:color w:val="000000"/>
          <w:sz w:val="28"/>
          <w:szCs w:val="28"/>
        </w:rPr>
        <w:t xml:space="preserve"> «</w:t>
      </w:r>
      <w:r w:rsidR="005C390A">
        <w:rPr>
          <w:b/>
          <w:color w:val="000000"/>
          <w:sz w:val="28"/>
          <w:szCs w:val="28"/>
        </w:rPr>
        <w:t>сельсовет Уздалросинский</w:t>
      </w:r>
      <w:r>
        <w:rPr>
          <w:b/>
          <w:color w:val="000000"/>
          <w:sz w:val="28"/>
          <w:szCs w:val="28"/>
        </w:rPr>
        <w:t>»</w:t>
      </w:r>
      <w:r w:rsidRPr="00554400">
        <w:rPr>
          <w:b/>
          <w:color w:val="000000"/>
          <w:sz w:val="28"/>
          <w:szCs w:val="28"/>
        </w:rPr>
        <w:t xml:space="preserve"> порядка определения налоговой базы по </w:t>
      </w:r>
      <w:r w:rsidR="00242819">
        <w:rPr>
          <w:b/>
          <w:color w:val="000000"/>
          <w:sz w:val="28"/>
          <w:szCs w:val="28"/>
        </w:rPr>
        <w:t xml:space="preserve">налогу на имущество физических </w:t>
      </w:r>
      <w:r w:rsidRPr="00554400">
        <w:rPr>
          <w:b/>
          <w:color w:val="000000"/>
          <w:sz w:val="28"/>
          <w:szCs w:val="28"/>
        </w:rPr>
        <w:t>лиц и</w:t>
      </w:r>
      <w:r w:rsidR="00242819">
        <w:rPr>
          <w:b/>
          <w:color w:val="000000"/>
          <w:sz w:val="28"/>
          <w:szCs w:val="28"/>
        </w:rPr>
        <w:t xml:space="preserve">сходя из кадастровой стоимости </w:t>
      </w:r>
      <w:r w:rsidRPr="00554400">
        <w:rPr>
          <w:b/>
          <w:color w:val="000000"/>
          <w:sz w:val="28"/>
          <w:szCs w:val="28"/>
        </w:rPr>
        <w:t>объектов налогообложения</w:t>
      </w:r>
    </w:p>
    <w:p w:rsidR="009B626D" w:rsidRPr="00245C7D" w:rsidRDefault="009B626D" w:rsidP="007053C0">
      <w:pPr>
        <w:pStyle w:val="msobodytext2mailrucssattributepostfix"/>
        <w:shd w:val="clear" w:color="auto" w:fill="FFFFFF"/>
        <w:jc w:val="center"/>
        <w:rPr>
          <w:color w:val="000000"/>
          <w:sz w:val="28"/>
          <w:szCs w:val="28"/>
        </w:rPr>
      </w:pPr>
    </w:p>
    <w:p w:rsidR="008916F6" w:rsidRDefault="00B92044" w:rsidP="00664453">
      <w:pPr>
        <w:pStyle w:val="msobodytext2mailrucssattributepostfix"/>
        <w:shd w:val="clear" w:color="auto" w:fill="FFFFFF"/>
        <w:spacing w:before="20" w:beforeAutospacing="0" w:after="2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45C7D">
        <w:rPr>
          <w:color w:val="000000"/>
          <w:sz w:val="28"/>
          <w:szCs w:val="28"/>
        </w:rPr>
        <w:t>В соответствии с главой 32 Налогового кодекса Российской Федерации, Федеральным </w:t>
      </w:r>
      <w:r w:rsidRPr="00EB0992">
        <w:rPr>
          <w:sz w:val="28"/>
          <w:szCs w:val="28"/>
        </w:rPr>
        <w:t>закон</w:t>
      </w:r>
      <w:r w:rsidRPr="00EB0992">
        <w:rPr>
          <w:color w:val="000000"/>
          <w:sz w:val="28"/>
          <w:szCs w:val="28"/>
        </w:rPr>
        <w:t>ом</w:t>
      </w:r>
      <w:r w:rsidRPr="00245C7D">
        <w:rPr>
          <w:color w:val="000000"/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Федерации», Законом </w:t>
      </w:r>
      <w:r w:rsidR="00245C7D">
        <w:rPr>
          <w:color w:val="000000"/>
          <w:sz w:val="28"/>
          <w:szCs w:val="28"/>
        </w:rPr>
        <w:t>Республики Дагестан</w:t>
      </w:r>
      <w:r w:rsidRPr="00245C7D">
        <w:rPr>
          <w:color w:val="000000"/>
          <w:sz w:val="28"/>
          <w:szCs w:val="28"/>
        </w:rPr>
        <w:t xml:space="preserve"> от</w:t>
      </w:r>
      <w:r w:rsidR="00664453">
        <w:rPr>
          <w:color w:val="000000"/>
          <w:sz w:val="28"/>
          <w:szCs w:val="28"/>
        </w:rPr>
        <w:t xml:space="preserve"> 6 ноября 2018 года</w:t>
      </w:r>
      <w:r w:rsidRPr="00245C7D">
        <w:rPr>
          <w:color w:val="000000"/>
          <w:sz w:val="28"/>
          <w:szCs w:val="28"/>
        </w:rPr>
        <w:t>№</w:t>
      </w:r>
      <w:r w:rsidR="00664453">
        <w:rPr>
          <w:color w:val="000000"/>
          <w:sz w:val="28"/>
          <w:szCs w:val="28"/>
        </w:rPr>
        <w:t xml:space="preserve"> 64</w:t>
      </w:r>
      <w:r w:rsidR="002E5859">
        <w:rPr>
          <w:color w:val="000000"/>
          <w:sz w:val="28"/>
          <w:szCs w:val="28"/>
        </w:rPr>
        <w:t>, решения Собрания депутатов муниципального района «</w:t>
      </w:r>
      <w:r w:rsidR="00CE5BB2">
        <w:rPr>
          <w:color w:val="000000"/>
          <w:sz w:val="28"/>
          <w:szCs w:val="28"/>
        </w:rPr>
        <w:t>Хунзахский</w:t>
      </w:r>
      <w:r w:rsidR="002E5859">
        <w:rPr>
          <w:color w:val="000000"/>
          <w:sz w:val="28"/>
          <w:szCs w:val="28"/>
        </w:rPr>
        <w:t xml:space="preserve"> район» №</w:t>
      </w:r>
      <w:r w:rsidR="00CE5BB2">
        <w:rPr>
          <w:color w:val="000000"/>
          <w:sz w:val="28"/>
          <w:szCs w:val="28"/>
        </w:rPr>
        <w:t>2</w:t>
      </w:r>
      <w:r w:rsidR="002E5859">
        <w:rPr>
          <w:color w:val="000000"/>
          <w:sz w:val="28"/>
          <w:szCs w:val="28"/>
        </w:rPr>
        <w:t xml:space="preserve"> от </w:t>
      </w:r>
      <w:r w:rsidR="00CE5BB2">
        <w:rPr>
          <w:color w:val="000000"/>
          <w:sz w:val="28"/>
          <w:szCs w:val="28"/>
        </w:rPr>
        <w:t>22</w:t>
      </w:r>
      <w:r w:rsidR="002E5859">
        <w:rPr>
          <w:color w:val="000000"/>
          <w:sz w:val="28"/>
          <w:szCs w:val="28"/>
        </w:rPr>
        <w:t xml:space="preserve"> ноября 2018 года </w:t>
      </w:r>
      <w:r w:rsidRPr="00245C7D">
        <w:rPr>
          <w:color w:val="000000"/>
          <w:sz w:val="28"/>
          <w:szCs w:val="28"/>
        </w:rPr>
        <w:t xml:space="preserve">«Об установлении </w:t>
      </w:r>
      <w:r w:rsidR="00CE5BB2">
        <w:rPr>
          <w:color w:val="000000"/>
          <w:sz w:val="28"/>
          <w:szCs w:val="28"/>
        </w:rPr>
        <w:t>налога на имущество физических лиц</w:t>
      </w:r>
      <w:r w:rsidR="002E5859">
        <w:rPr>
          <w:color w:val="000000"/>
          <w:sz w:val="28"/>
          <w:szCs w:val="28"/>
        </w:rPr>
        <w:t xml:space="preserve">» и руководствуясь </w:t>
      </w:r>
      <w:proofErr w:type="spellStart"/>
      <w:r w:rsidR="00245C7D">
        <w:rPr>
          <w:color w:val="000000"/>
          <w:sz w:val="28"/>
          <w:szCs w:val="28"/>
        </w:rPr>
        <w:t>Уставом</w:t>
      </w:r>
      <w:r w:rsidR="00245C7D" w:rsidRPr="00245C7D">
        <w:rPr>
          <w:color w:val="000000"/>
          <w:sz w:val="28"/>
          <w:szCs w:val="28"/>
        </w:rPr>
        <w:t>муниципального</w:t>
      </w:r>
      <w:proofErr w:type="spellEnd"/>
      <w:r w:rsidR="00245C7D" w:rsidRPr="00245C7D">
        <w:rPr>
          <w:color w:val="000000"/>
          <w:sz w:val="28"/>
          <w:szCs w:val="28"/>
        </w:rPr>
        <w:t xml:space="preserve"> </w:t>
      </w:r>
      <w:r w:rsidR="002E5859">
        <w:rPr>
          <w:color w:val="000000"/>
          <w:sz w:val="28"/>
          <w:szCs w:val="28"/>
        </w:rPr>
        <w:t>образования</w:t>
      </w:r>
      <w:r w:rsidR="00245C7D" w:rsidRPr="00245C7D">
        <w:rPr>
          <w:color w:val="000000"/>
          <w:sz w:val="28"/>
          <w:szCs w:val="28"/>
        </w:rPr>
        <w:t>«</w:t>
      </w:r>
      <w:r w:rsidR="005C390A">
        <w:rPr>
          <w:color w:val="000000"/>
          <w:sz w:val="28"/>
          <w:szCs w:val="28"/>
        </w:rPr>
        <w:t>сельсовет Уздалросинский</w:t>
      </w:r>
      <w:r w:rsidR="00245C7D" w:rsidRPr="00245C7D">
        <w:rPr>
          <w:color w:val="000000"/>
          <w:sz w:val="28"/>
          <w:szCs w:val="28"/>
        </w:rPr>
        <w:t>»</w:t>
      </w:r>
      <w:r w:rsidRPr="00245C7D">
        <w:rPr>
          <w:color w:val="000000"/>
          <w:sz w:val="28"/>
          <w:szCs w:val="28"/>
        </w:rPr>
        <w:t xml:space="preserve">, </w:t>
      </w:r>
      <w:r w:rsidR="00245C7D">
        <w:rPr>
          <w:rStyle w:val="a3"/>
          <w:b w:val="0"/>
          <w:color w:val="000000"/>
          <w:sz w:val="28"/>
          <w:szCs w:val="28"/>
        </w:rPr>
        <w:t>Собрание</w:t>
      </w:r>
      <w:r w:rsidR="00245C7D" w:rsidRPr="00245C7D">
        <w:rPr>
          <w:rStyle w:val="a3"/>
          <w:b w:val="0"/>
          <w:color w:val="000000"/>
          <w:sz w:val="28"/>
          <w:szCs w:val="28"/>
        </w:rPr>
        <w:t xml:space="preserve"> депутатов </w:t>
      </w:r>
      <w:r w:rsidR="00964966" w:rsidRPr="00964966">
        <w:rPr>
          <w:rStyle w:val="a3"/>
          <w:b w:val="0"/>
          <w:color w:val="000000"/>
          <w:sz w:val="28"/>
          <w:szCs w:val="28"/>
        </w:rPr>
        <w:t xml:space="preserve">муниципального </w:t>
      </w:r>
      <w:r w:rsidR="002E5859">
        <w:rPr>
          <w:rStyle w:val="a3"/>
          <w:b w:val="0"/>
          <w:color w:val="000000"/>
          <w:sz w:val="28"/>
          <w:szCs w:val="28"/>
        </w:rPr>
        <w:t>образования</w:t>
      </w:r>
      <w:r w:rsidR="00964966" w:rsidRPr="00964966">
        <w:rPr>
          <w:rStyle w:val="a3"/>
          <w:b w:val="0"/>
          <w:color w:val="000000"/>
          <w:sz w:val="28"/>
          <w:szCs w:val="28"/>
        </w:rPr>
        <w:t xml:space="preserve"> «</w:t>
      </w:r>
      <w:r w:rsidR="005C390A">
        <w:rPr>
          <w:color w:val="000000"/>
          <w:sz w:val="28"/>
          <w:szCs w:val="28"/>
        </w:rPr>
        <w:t>сельсовет Уздалросинский</w:t>
      </w:r>
      <w:r w:rsidR="00964966" w:rsidRPr="00964966">
        <w:rPr>
          <w:rStyle w:val="a3"/>
          <w:b w:val="0"/>
          <w:color w:val="000000"/>
          <w:sz w:val="28"/>
          <w:szCs w:val="28"/>
        </w:rPr>
        <w:t>»</w:t>
      </w:r>
    </w:p>
    <w:p w:rsidR="008916F6" w:rsidRDefault="008916F6" w:rsidP="008916F6">
      <w:pPr>
        <w:pStyle w:val="msobodytext2mailrucssattributepostfix"/>
        <w:shd w:val="clear" w:color="auto" w:fill="FFFFFF"/>
        <w:spacing w:before="20" w:beforeAutospacing="0" w:after="20" w:afterAutospacing="0"/>
        <w:ind w:firstLine="708"/>
        <w:jc w:val="center"/>
        <w:rPr>
          <w:color w:val="000000"/>
          <w:sz w:val="28"/>
          <w:szCs w:val="28"/>
        </w:rPr>
      </w:pPr>
    </w:p>
    <w:p w:rsidR="00B92044" w:rsidRPr="008916F6" w:rsidRDefault="008916F6" w:rsidP="008916F6">
      <w:pPr>
        <w:pStyle w:val="msobodytext2mailrucssattributepostfix"/>
        <w:shd w:val="clear" w:color="auto" w:fill="FFFFFF"/>
        <w:spacing w:before="20" w:beforeAutospacing="0" w:after="2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8916F6">
        <w:rPr>
          <w:b/>
          <w:color w:val="000000"/>
          <w:sz w:val="28"/>
          <w:szCs w:val="28"/>
        </w:rPr>
        <w:t>РЕШАЕТ</w:t>
      </w:r>
    </w:p>
    <w:p w:rsidR="00B92044" w:rsidRPr="00245C7D" w:rsidRDefault="00B92044" w:rsidP="00245C7D">
      <w:pPr>
        <w:pStyle w:val="msobodytext2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5C7D">
        <w:rPr>
          <w:color w:val="000000"/>
          <w:sz w:val="28"/>
          <w:szCs w:val="28"/>
        </w:rPr>
        <w:t xml:space="preserve">1.Установить и </w:t>
      </w:r>
      <w:r w:rsidR="00245C7D" w:rsidRPr="00245C7D">
        <w:rPr>
          <w:color w:val="000000"/>
          <w:sz w:val="28"/>
          <w:szCs w:val="28"/>
        </w:rPr>
        <w:t>ввести в</w:t>
      </w:r>
      <w:r w:rsidR="005A5138">
        <w:rPr>
          <w:color w:val="000000"/>
          <w:sz w:val="28"/>
          <w:szCs w:val="28"/>
        </w:rPr>
        <w:t xml:space="preserve"> действие с 1 января 2019</w:t>
      </w:r>
      <w:r w:rsidRPr="00245C7D">
        <w:rPr>
          <w:color w:val="000000"/>
          <w:sz w:val="28"/>
          <w:szCs w:val="28"/>
        </w:rPr>
        <w:t xml:space="preserve"> года на территории </w:t>
      </w:r>
      <w:r w:rsidR="00CE5BB2">
        <w:rPr>
          <w:color w:val="000000"/>
          <w:sz w:val="28"/>
          <w:szCs w:val="28"/>
        </w:rPr>
        <w:t xml:space="preserve">муниципального </w:t>
      </w:r>
      <w:r w:rsidR="002E5859">
        <w:rPr>
          <w:color w:val="000000"/>
          <w:sz w:val="28"/>
          <w:szCs w:val="28"/>
        </w:rPr>
        <w:t>образования</w:t>
      </w:r>
      <w:r w:rsidR="00242819" w:rsidRPr="00242819">
        <w:rPr>
          <w:color w:val="000000"/>
          <w:sz w:val="28"/>
          <w:szCs w:val="28"/>
        </w:rPr>
        <w:t xml:space="preserve"> «</w:t>
      </w:r>
      <w:r w:rsidR="005C390A">
        <w:rPr>
          <w:color w:val="000000"/>
          <w:sz w:val="28"/>
          <w:szCs w:val="28"/>
        </w:rPr>
        <w:t>сельсовет Уздалросинский</w:t>
      </w:r>
      <w:r w:rsidR="00242819" w:rsidRPr="00242819">
        <w:rPr>
          <w:color w:val="000000"/>
          <w:sz w:val="28"/>
          <w:szCs w:val="28"/>
        </w:rPr>
        <w:t>»</w:t>
      </w:r>
      <w:r w:rsidRPr="00245C7D">
        <w:rPr>
          <w:color w:val="000000"/>
          <w:sz w:val="28"/>
          <w:szCs w:val="28"/>
        </w:rPr>
        <w:t xml:space="preserve"> нал</w:t>
      </w:r>
      <w:r w:rsidR="00242819">
        <w:rPr>
          <w:color w:val="000000"/>
          <w:sz w:val="28"/>
          <w:szCs w:val="28"/>
        </w:rPr>
        <w:t xml:space="preserve">ог на имущество физических лиц </w:t>
      </w:r>
      <w:r w:rsidR="00242819" w:rsidRPr="00242819">
        <w:rPr>
          <w:color w:val="000000"/>
          <w:sz w:val="28"/>
          <w:szCs w:val="28"/>
        </w:rPr>
        <w:t xml:space="preserve">исходя из кадастровой стоимости объектов налогообложения </w:t>
      </w:r>
      <w:r w:rsidR="00242819">
        <w:rPr>
          <w:color w:val="000000"/>
          <w:sz w:val="28"/>
          <w:szCs w:val="28"/>
        </w:rPr>
        <w:t>(</w:t>
      </w:r>
      <w:r w:rsidRPr="00245C7D">
        <w:rPr>
          <w:color w:val="000000"/>
          <w:sz w:val="28"/>
          <w:szCs w:val="28"/>
        </w:rPr>
        <w:t>далее – налог).</w:t>
      </w:r>
    </w:p>
    <w:p w:rsidR="00B92044" w:rsidRPr="00245C7D" w:rsidRDefault="00242819" w:rsidP="00245C7D">
      <w:pPr>
        <w:pStyle w:val="msobodytext2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2044" w:rsidRPr="00245C7D">
        <w:rPr>
          <w:color w:val="000000"/>
          <w:sz w:val="28"/>
          <w:szCs w:val="28"/>
        </w:rPr>
        <w:t>.</w:t>
      </w:r>
      <w:r w:rsidR="00245C7D" w:rsidRPr="00245C7D">
        <w:rPr>
          <w:color w:val="000000"/>
          <w:sz w:val="28"/>
          <w:szCs w:val="28"/>
        </w:rPr>
        <w:t>Установить налоговые</w:t>
      </w:r>
      <w:r w:rsidR="00B92044" w:rsidRPr="00245C7D">
        <w:rPr>
          <w:color w:val="000000"/>
          <w:sz w:val="28"/>
          <w:szCs w:val="28"/>
        </w:rPr>
        <w:t xml:space="preserve"> ставки в процентах от кадастровой стоимости объектов налогообложения в следующих размерах:</w:t>
      </w:r>
    </w:p>
    <w:p w:rsidR="004A47E5" w:rsidRDefault="00242819" w:rsidP="004A47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2044" w:rsidRPr="00245C7D">
        <w:rPr>
          <w:color w:val="000000"/>
          <w:sz w:val="28"/>
          <w:szCs w:val="28"/>
        </w:rPr>
        <w:t>.1.    </w:t>
      </w:r>
      <w:r w:rsidR="00B92044" w:rsidRPr="002E5859">
        <w:rPr>
          <w:b/>
          <w:color w:val="000000"/>
          <w:sz w:val="28"/>
          <w:szCs w:val="28"/>
        </w:rPr>
        <w:t>0,1</w:t>
      </w:r>
      <w:r w:rsidR="00B92044" w:rsidRPr="00245C7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процента</w:t>
      </w:r>
      <w:r w:rsidR="00B92044" w:rsidRPr="00245C7D">
        <w:rPr>
          <w:color w:val="000000"/>
          <w:sz w:val="28"/>
          <w:szCs w:val="28"/>
        </w:rPr>
        <w:t xml:space="preserve"> в отношении</w:t>
      </w:r>
      <w:r w:rsidR="00245C7D">
        <w:rPr>
          <w:color w:val="000000"/>
          <w:sz w:val="28"/>
          <w:szCs w:val="28"/>
        </w:rPr>
        <w:t>:</w:t>
      </w:r>
    </w:p>
    <w:p w:rsidR="004A47E5" w:rsidRPr="004A47E5" w:rsidRDefault="005A5138" w:rsidP="004A47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A47E5" w:rsidRPr="004A47E5">
        <w:rPr>
          <w:color w:val="000000"/>
          <w:sz w:val="28"/>
          <w:szCs w:val="28"/>
        </w:rPr>
        <w:t>жилых домов, части жилых домов, квартир, части квартир, комнат;</w:t>
      </w:r>
    </w:p>
    <w:p w:rsidR="004A47E5" w:rsidRPr="004A47E5" w:rsidRDefault="00242819" w:rsidP="004A47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A47E5" w:rsidRPr="004A47E5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A47E5" w:rsidRPr="004A47E5" w:rsidRDefault="005A5138" w:rsidP="004A47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A47E5" w:rsidRPr="004A47E5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A47E5" w:rsidRPr="004A47E5" w:rsidRDefault="005A5138" w:rsidP="004A47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A47E5" w:rsidRPr="004A47E5">
        <w:rPr>
          <w:color w:val="000000"/>
          <w:sz w:val="28"/>
          <w:szCs w:val="28"/>
        </w:rPr>
        <w:t xml:space="preserve">гаражей и </w:t>
      </w:r>
      <w:proofErr w:type="spellStart"/>
      <w:r w:rsidR="004A47E5" w:rsidRPr="004A47E5">
        <w:rPr>
          <w:color w:val="000000"/>
          <w:sz w:val="28"/>
          <w:szCs w:val="28"/>
        </w:rPr>
        <w:t>машино-мест</w:t>
      </w:r>
      <w:proofErr w:type="spellEnd"/>
      <w:r w:rsidR="004A47E5" w:rsidRPr="004A47E5">
        <w:rPr>
          <w:color w:val="000000"/>
          <w:sz w:val="28"/>
          <w:szCs w:val="28"/>
        </w:rPr>
        <w:t>, в том числе расположенных в объектах налогообложения, указанных в </w:t>
      </w:r>
      <w:hyperlink r:id="rId6" w:history="1">
        <w:r w:rsidR="004A47E5" w:rsidRPr="004A47E5">
          <w:rPr>
            <w:color w:val="000000"/>
            <w:sz w:val="28"/>
            <w:szCs w:val="28"/>
          </w:rPr>
          <w:t>подпункте 2 пункта 2 статьи 406 Налогового кодекса РФ</w:t>
        </w:r>
      </w:hyperlink>
      <w:r w:rsidR="004A47E5" w:rsidRPr="004A47E5">
        <w:rPr>
          <w:color w:val="000000"/>
          <w:sz w:val="28"/>
          <w:szCs w:val="28"/>
        </w:rPr>
        <w:t>;</w:t>
      </w:r>
    </w:p>
    <w:p w:rsidR="004A47E5" w:rsidRDefault="005A5138" w:rsidP="004A47E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A47E5" w:rsidRPr="004A47E5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A47E5" w:rsidRDefault="00242819" w:rsidP="00245C7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47E5">
        <w:rPr>
          <w:color w:val="000000"/>
          <w:sz w:val="28"/>
          <w:szCs w:val="28"/>
        </w:rPr>
        <w:t>.2</w:t>
      </w:r>
      <w:r w:rsidR="00B92044" w:rsidRPr="00245C7D">
        <w:rPr>
          <w:color w:val="000000"/>
          <w:sz w:val="28"/>
          <w:szCs w:val="28"/>
        </w:rPr>
        <w:t>.  </w:t>
      </w:r>
      <w:r w:rsidR="006D6822" w:rsidRPr="002E5859">
        <w:rPr>
          <w:b/>
          <w:color w:val="000000"/>
          <w:sz w:val="28"/>
          <w:szCs w:val="28"/>
        </w:rPr>
        <w:t>1,3</w:t>
      </w:r>
      <w:r w:rsidR="00FB1C1B" w:rsidRPr="00245C7D">
        <w:rPr>
          <w:color w:val="000000"/>
          <w:sz w:val="28"/>
          <w:szCs w:val="28"/>
        </w:rPr>
        <w:t> процента</w:t>
      </w:r>
      <w:r w:rsidR="00B92044" w:rsidRPr="00245C7D">
        <w:rPr>
          <w:color w:val="000000"/>
          <w:sz w:val="28"/>
          <w:szCs w:val="28"/>
        </w:rPr>
        <w:t xml:space="preserve"> в отношении</w:t>
      </w:r>
      <w:r w:rsidR="004A47E5">
        <w:rPr>
          <w:color w:val="000000"/>
          <w:sz w:val="28"/>
          <w:szCs w:val="28"/>
        </w:rPr>
        <w:t>:</w:t>
      </w:r>
    </w:p>
    <w:p w:rsidR="00B92044" w:rsidRPr="00245C7D" w:rsidRDefault="00AD17E6" w:rsidP="00245C7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2044" w:rsidRPr="00245C7D">
        <w:rPr>
          <w:color w:val="000000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B92044" w:rsidRPr="001A3B59">
        <w:rPr>
          <w:color w:val="000000"/>
          <w:sz w:val="28"/>
          <w:szCs w:val="28"/>
        </w:rPr>
        <w:t>2</w:t>
      </w:r>
      <w:r w:rsidR="00B92044" w:rsidRPr="00245C7D">
        <w:rPr>
          <w:color w:val="000000"/>
          <w:sz w:val="28"/>
          <w:szCs w:val="28"/>
        </w:rPr>
        <w:t> Налогового кодекса Российской Федерации;</w:t>
      </w:r>
    </w:p>
    <w:p w:rsidR="00B92044" w:rsidRPr="00245C7D" w:rsidRDefault="00AD17E6" w:rsidP="00245C7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2044" w:rsidRPr="00245C7D">
        <w:rPr>
          <w:color w:val="000000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B92044" w:rsidRDefault="007D5FFB" w:rsidP="007D5FFB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5FFB">
        <w:rPr>
          <w:color w:val="000000"/>
          <w:sz w:val="28"/>
          <w:szCs w:val="28"/>
        </w:rPr>
        <w:t>2</w:t>
      </w:r>
      <w:r w:rsidR="00FB1C1B">
        <w:rPr>
          <w:color w:val="000000"/>
          <w:sz w:val="28"/>
          <w:szCs w:val="28"/>
        </w:rPr>
        <w:t>.3</w:t>
      </w:r>
      <w:r w:rsidR="00B92044" w:rsidRPr="00245C7D">
        <w:rPr>
          <w:color w:val="000000"/>
          <w:sz w:val="28"/>
          <w:szCs w:val="28"/>
        </w:rPr>
        <w:t xml:space="preserve">. </w:t>
      </w:r>
      <w:r w:rsidR="00B92044" w:rsidRPr="002E5859">
        <w:rPr>
          <w:b/>
          <w:color w:val="000000"/>
          <w:sz w:val="28"/>
          <w:szCs w:val="28"/>
        </w:rPr>
        <w:t>0,5</w:t>
      </w:r>
      <w:r w:rsidR="00B92044" w:rsidRPr="00245C7D">
        <w:rPr>
          <w:color w:val="000000"/>
          <w:sz w:val="28"/>
          <w:szCs w:val="28"/>
        </w:rPr>
        <w:t> процента в отношении прочих объектов налогообложения.</w:t>
      </w:r>
    </w:p>
    <w:p w:rsidR="007D5FFB" w:rsidRPr="006D6822" w:rsidRDefault="007D5FFB" w:rsidP="007D5FFB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A3B59" w:rsidRPr="001A3B59" w:rsidRDefault="00242819" w:rsidP="001A3B5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92044" w:rsidRPr="00245C7D">
        <w:rPr>
          <w:color w:val="000000"/>
          <w:sz w:val="28"/>
          <w:szCs w:val="28"/>
        </w:rPr>
        <w:t>.</w:t>
      </w:r>
      <w:r w:rsidR="001A3B59" w:rsidRPr="001A3B59">
        <w:rPr>
          <w:color w:val="000000"/>
          <w:sz w:val="28"/>
          <w:szCs w:val="28"/>
        </w:rPr>
        <w:t xml:space="preserve">Установить налоговые льготы, основания и порядок их применения в соответствии со статьей 407 Налогового кодекса Российской Федерации. </w:t>
      </w:r>
    </w:p>
    <w:p w:rsidR="008916F6" w:rsidRPr="008916F6" w:rsidRDefault="00CE5BB2" w:rsidP="008916F6">
      <w:pPr>
        <w:pStyle w:val="a8"/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6F6" w:rsidRPr="00B65AAB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муниципального </w:t>
      </w:r>
      <w:r w:rsidR="002E5859">
        <w:rPr>
          <w:rFonts w:ascii="Times New Roman" w:hAnsi="Times New Roman" w:cs="Times New Roman"/>
          <w:sz w:val="28"/>
          <w:szCs w:val="28"/>
        </w:rPr>
        <w:t>образования</w:t>
      </w:r>
      <w:r w:rsidR="008916F6" w:rsidRPr="00B65AAB">
        <w:rPr>
          <w:rFonts w:ascii="Times New Roman" w:hAnsi="Times New Roman" w:cs="Times New Roman"/>
          <w:sz w:val="28"/>
          <w:szCs w:val="28"/>
        </w:rPr>
        <w:t xml:space="preserve"> «</w:t>
      </w:r>
      <w:r w:rsidR="005C390A" w:rsidRPr="005C390A">
        <w:rPr>
          <w:rFonts w:ascii="Times New Roman" w:hAnsi="Times New Roman" w:cs="Times New Roman"/>
          <w:color w:val="000000"/>
          <w:sz w:val="28"/>
          <w:szCs w:val="28"/>
        </w:rPr>
        <w:t>сельсовет Уздалросинский</w:t>
      </w:r>
      <w:r w:rsidR="008916F6" w:rsidRPr="005C390A">
        <w:rPr>
          <w:rFonts w:ascii="Times New Roman" w:hAnsi="Times New Roman" w:cs="Times New Roman"/>
          <w:sz w:val="28"/>
          <w:szCs w:val="28"/>
        </w:rPr>
        <w:t>»</w:t>
      </w:r>
      <w:r w:rsidR="008916F6">
        <w:rPr>
          <w:rFonts w:ascii="Times New Roman" w:hAnsi="Times New Roman" w:cs="Times New Roman"/>
          <w:sz w:val="28"/>
          <w:szCs w:val="28"/>
        </w:rPr>
        <w:t xml:space="preserve"> в информационно- </w:t>
      </w:r>
      <w:r w:rsidR="008916F6" w:rsidRPr="00B65AAB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92044" w:rsidRPr="00245C7D" w:rsidRDefault="007053C0" w:rsidP="00245C7D">
      <w:pPr>
        <w:pStyle w:val="msobodytext2mailrucssattributepostfix"/>
        <w:shd w:val="clear" w:color="auto" w:fill="FFFFFF"/>
        <w:spacing w:before="0" w:beforeAutospacing="0" w:after="0" w:afterAutospacing="0"/>
        <w:ind w:right="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E5BB2">
        <w:rPr>
          <w:color w:val="000000"/>
          <w:sz w:val="28"/>
          <w:szCs w:val="28"/>
        </w:rPr>
        <w:t>5</w:t>
      </w:r>
      <w:r w:rsidR="008916F6">
        <w:rPr>
          <w:color w:val="000000"/>
          <w:sz w:val="28"/>
          <w:szCs w:val="28"/>
        </w:rPr>
        <w:t>. Настоящее решение </w:t>
      </w:r>
      <w:r w:rsidR="00B92044" w:rsidRPr="00245C7D">
        <w:rPr>
          <w:color w:val="000000"/>
          <w:sz w:val="28"/>
          <w:szCs w:val="28"/>
        </w:rPr>
        <w:t>вступает в силу с 1 января 201</w:t>
      </w:r>
      <w:r w:rsidR="001A3B59">
        <w:rPr>
          <w:color w:val="000000"/>
          <w:sz w:val="28"/>
          <w:szCs w:val="28"/>
        </w:rPr>
        <w:t>9</w:t>
      </w:r>
      <w:r w:rsidR="00B92044" w:rsidRPr="00245C7D">
        <w:rPr>
          <w:color w:val="000000"/>
          <w:sz w:val="28"/>
          <w:szCs w:val="28"/>
        </w:rPr>
        <w:t xml:space="preserve"> года, но   не ранее чем по истечении одного месяца со дня </w:t>
      </w:r>
      <w:r w:rsidR="001A3B59">
        <w:rPr>
          <w:color w:val="000000"/>
          <w:sz w:val="28"/>
          <w:szCs w:val="28"/>
        </w:rPr>
        <w:t xml:space="preserve">его </w:t>
      </w:r>
      <w:r w:rsidR="001A3B59" w:rsidRPr="001A3B59">
        <w:rPr>
          <w:color w:val="000000"/>
          <w:sz w:val="28"/>
          <w:szCs w:val="28"/>
        </w:rPr>
        <w:t xml:space="preserve">официального </w:t>
      </w:r>
      <w:r w:rsidR="002E5859">
        <w:rPr>
          <w:color w:val="000000"/>
          <w:sz w:val="28"/>
          <w:szCs w:val="28"/>
        </w:rPr>
        <w:t>обнародования</w:t>
      </w:r>
      <w:r w:rsidR="001A3B59">
        <w:rPr>
          <w:color w:val="000000"/>
          <w:sz w:val="28"/>
          <w:szCs w:val="28"/>
        </w:rPr>
        <w:t>.</w:t>
      </w:r>
    </w:p>
    <w:p w:rsidR="007053C0" w:rsidRDefault="007053C0" w:rsidP="007053C0">
      <w:pPr>
        <w:pStyle w:val="msobodytext2mailrucssattributepostfix"/>
        <w:shd w:val="clear" w:color="auto" w:fill="FFFFFF"/>
        <w:spacing w:before="0" w:beforeAutospacing="0" w:after="0" w:afterAutospacing="0"/>
        <w:ind w:right="42" w:firstLine="567"/>
        <w:jc w:val="both"/>
        <w:rPr>
          <w:color w:val="000000"/>
          <w:sz w:val="28"/>
          <w:szCs w:val="28"/>
        </w:rPr>
      </w:pPr>
    </w:p>
    <w:p w:rsidR="008916F6" w:rsidRDefault="008916F6" w:rsidP="007053C0">
      <w:pPr>
        <w:pStyle w:val="msobodytext2mailrucssattributepostfix"/>
        <w:shd w:val="clear" w:color="auto" w:fill="FFFFFF"/>
        <w:spacing w:before="0" w:beforeAutospacing="0" w:after="0" w:afterAutospacing="0"/>
        <w:ind w:right="42" w:firstLine="567"/>
        <w:jc w:val="both"/>
        <w:rPr>
          <w:color w:val="000000"/>
          <w:sz w:val="28"/>
          <w:szCs w:val="28"/>
        </w:rPr>
      </w:pPr>
    </w:p>
    <w:p w:rsidR="00FD06B1" w:rsidRDefault="00FD06B1" w:rsidP="007053C0">
      <w:pPr>
        <w:pStyle w:val="msobodytext2mailrucssattributepostfix"/>
        <w:shd w:val="clear" w:color="auto" w:fill="FFFFFF"/>
        <w:spacing w:before="0" w:beforeAutospacing="0" w:after="0" w:afterAutospacing="0"/>
        <w:ind w:right="42" w:firstLine="567"/>
        <w:jc w:val="both"/>
        <w:rPr>
          <w:color w:val="000000"/>
          <w:sz w:val="28"/>
          <w:szCs w:val="28"/>
        </w:rPr>
      </w:pPr>
    </w:p>
    <w:p w:rsidR="008916F6" w:rsidRDefault="008916F6" w:rsidP="007053C0">
      <w:pPr>
        <w:pStyle w:val="msobodytext2mailrucssattributepostfix"/>
        <w:shd w:val="clear" w:color="auto" w:fill="FFFFFF"/>
        <w:spacing w:before="0" w:beforeAutospacing="0" w:after="0" w:afterAutospacing="0"/>
        <w:ind w:right="42" w:firstLine="567"/>
        <w:jc w:val="both"/>
        <w:rPr>
          <w:color w:val="000000"/>
          <w:sz w:val="28"/>
          <w:szCs w:val="28"/>
        </w:rPr>
      </w:pPr>
    </w:p>
    <w:p w:rsidR="008916F6" w:rsidRDefault="008916F6" w:rsidP="008916F6">
      <w:pPr>
        <w:pStyle w:val="a8"/>
        <w:tabs>
          <w:tab w:val="left" w:pos="851"/>
          <w:tab w:val="left" w:pos="1276"/>
          <w:tab w:val="left" w:pos="496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E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90A">
        <w:rPr>
          <w:rFonts w:ascii="Times New Roman" w:hAnsi="Times New Roman" w:cs="Times New Roman"/>
          <w:b/>
          <w:sz w:val="28"/>
          <w:szCs w:val="28"/>
        </w:rPr>
        <w:t xml:space="preserve">     Исаев О. М.</w:t>
      </w:r>
    </w:p>
    <w:p w:rsidR="008916F6" w:rsidRDefault="008916F6" w:rsidP="008916F6">
      <w:pPr>
        <w:pStyle w:val="a8"/>
        <w:tabs>
          <w:tab w:val="left" w:pos="851"/>
          <w:tab w:val="left" w:pos="1276"/>
          <w:tab w:val="left" w:pos="496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F6" w:rsidRPr="007053C0" w:rsidRDefault="008916F6" w:rsidP="007053C0">
      <w:pPr>
        <w:pStyle w:val="msobodytext2mailrucssattributepostfix"/>
        <w:shd w:val="clear" w:color="auto" w:fill="FFFFFF"/>
        <w:spacing w:before="0" w:beforeAutospacing="0" w:after="0" w:afterAutospacing="0"/>
        <w:ind w:right="42" w:firstLine="567"/>
        <w:jc w:val="both"/>
        <w:rPr>
          <w:color w:val="000000"/>
          <w:sz w:val="28"/>
          <w:szCs w:val="28"/>
        </w:rPr>
      </w:pPr>
    </w:p>
    <w:sectPr w:rsidR="008916F6" w:rsidRPr="007053C0" w:rsidSect="00B9204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E1D"/>
    <w:multiLevelType w:val="multilevel"/>
    <w:tmpl w:val="3CF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1DB1"/>
    <w:rsid w:val="001A3B59"/>
    <w:rsid w:val="00242819"/>
    <w:rsid w:val="00245C7D"/>
    <w:rsid w:val="002E5859"/>
    <w:rsid w:val="003C23C5"/>
    <w:rsid w:val="004A47E5"/>
    <w:rsid w:val="00554400"/>
    <w:rsid w:val="005A5138"/>
    <w:rsid w:val="005C390A"/>
    <w:rsid w:val="006401B9"/>
    <w:rsid w:val="00664453"/>
    <w:rsid w:val="006D6822"/>
    <w:rsid w:val="006E1DB1"/>
    <w:rsid w:val="006E58D7"/>
    <w:rsid w:val="007053C0"/>
    <w:rsid w:val="007D5FFB"/>
    <w:rsid w:val="008916F6"/>
    <w:rsid w:val="008F0067"/>
    <w:rsid w:val="00964966"/>
    <w:rsid w:val="009A5DC8"/>
    <w:rsid w:val="009B626D"/>
    <w:rsid w:val="00AD17E6"/>
    <w:rsid w:val="00B30F5B"/>
    <w:rsid w:val="00B62478"/>
    <w:rsid w:val="00B92044"/>
    <w:rsid w:val="00BE50F7"/>
    <w:rsid w:val="00C9105E"/>
    <w:rsid w:val="00CB1C18"/>
    <w:rsid w:val="00CE5BB2"/>
    <w:rsid w:val="00D21E13"/>
    <w:rsid w:val="00D640BD"/>
    <w:rsid w:val="00EB0992"/>
    <w:rsid w:val="00FB1C1B"/>
    <w:rsid w:val="00FD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2mailrucssattributepostfix">
    <w:name w:val="msobodytext2_mailru_css_attribute_postfix"/>
    <w:basedOn w:val="a"/>
    <w:rsid w:val="00B9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2044"/>
    <w:rPr>
      <w:b/>
      <w:bCs/>
    </w:rPr>
  </w:style>
  <w:style w:type="paragraph" w:customStyle="1" w:styleId="msonormalmailrucssattributepostfix">
    <w:name w:val="msonormal_mailru_css_attribute_postfix"/>
    <w:basedOn w:val="a"/>
    <w:rsid w:val="00B9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044"/>
    <w:rPr>
      <w:i/>
      <w:iCs/>
    </w:rPr>
  </w:style>
  <w:style w:type="paragraph" w:customStyle="1" w:styleId="msobodytextindent2mailrucssattributepostfix">
    <w:name w:val="msobodytextindent2_mailru_css_attribute_postfix"/>
    <w:basedOn w:val="a"/>
    <w:rsid w:val="00B9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B9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47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B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91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log.garant.ru/fns/nk/6795316ac0dd229eb3693dfbee22ca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309F-07F2-4D6A-84FA-0C2DF7E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2018-12-14T09:34:00Z</cp:lastPrinted>
  <dcterms:created xsi:type="dcterms:W3CDTF">2018-12-14T09:36:00Z</dcterms:created>
  <dcterms:modified xsi:type="dcterms:W3CDTF">2018-12-14T09:36:00Z</dcterms:modified>
</cp:coreProperties>
</file>